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8674A" w:rsidRDefault="00F8674A" w:rsidP="00F8674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НАУКИ И МОЛОДЕЖНОЙ ПОЛИТИКИ </w:t>
      </w:r>
    </w:p>
    <w:p w:rsidR="00F8674A" w:rsidRDefault="00F8674A" w:rsidP="00F8674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КРАСНОДАРСКОГО КРАЯ</w:t>
      </w:r>
    </w:p>
    <w:p w:rsidR="00F8674A" w:rsidRDefault="00F8674A" w:rsidP="00F8674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8674A" w:rsidRDefault="00F8674A" w:rsidP="00F8674A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F8674A" w:rsidRDefault="00F8674A" w:rsidP="00F8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674A" w:rsidRDefault="00F8674A" w:rsidP="00F86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F8674A" w:rsidRDefault="00F8674A" w:rsidP="00F8674A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ПМ.02</w:t>
      </w:r>
      <w:r w:rsidRPr="00F8674A">
        <w:rPr>
          <w:rFonts w:ascii="Times New Roman" w:hAnsi="Times New Roman" w:cs="Times New Roman"/>
          <w:b/>
          <w:sz w:val="28"/>
          <w:szCs w:val="28"/>
        </w:rPr>
        <w:t xml:space="preserve"> ОСУЩЕСТВЛЕНИЕ ИНТЕГРАЦИИ ПРОГРАММНЫХ МОДУЛЕЙ</w:t>
      </w:r>
    </w:p>
    <w:p w:rsidR="00F8674A" w:rsidRDefault="00F8674A" w:rsidP="00F8674A">
      <w:pPr>
        <w:jc w:val="center"/>
        <w:rPr>
          <w:b/>
          <w:i/>
          <w:sz w:val="28"/>
          <w:szCs w:val="28"/>
        </w:rPr>
      </w:pPr>
    </w:p>
    <w:p w:rsidR="00F8674A" w:rsidRDefault="00F8674A" w:rsidP="00F8674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F8674A" w:rsidRDefault="00F8674A" w:rsidP="00F8674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F8674A" w:rsidRDefault="00F8674A" w:rsidP="00F8674A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специальности 09.02.07 Информационные системы и программирование </w:t>
      </w:r>
    </w:p>
    <w:p w:rsidR="00F8674A" w:rsidRDefault="00F8674A" w:rsidP="00F8674A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(базовая подготовка)</w:t>
      </w:r>
    </w:p>
    <w:p w:rsidR="00F8674A" w:rsidRDefault="00F8674A" w:rsidP="00F8674A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8674A" w:rsidRDefault="00F8674A" w:rsidP="00F8674A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F8674A" w:rsidRDefault="00F8674A" w:rsidP="00F8674A">
      <w:pPr>
        <w:widowControl w:val="0"/>
        <w:autoSpaceDE w:val="0"/>
        <w:autoSpaceDN w:val="0"/>
        <w:spacing w:before="90"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г. Краснодар,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2021 г.</w:t>
      </w:r>
    </w:p>
    <w:p w:rsidR="00F8674A" w:rsidRDefault="00F8674A" w:rsidP="00F867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F8674A">
          <w:pgSz w:w="11910" w:h="16840"/>
          <w:pgMar w:top="1040" w:right="570" w:bottom="280" w:left="1200" w:header="720" w:footer="720" w:gutter="0"/>
          <w:cols w:space="720"/>
        </w:sect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9B063F" w:rsidRPr="009B063F" w:rsidTr="0066574E">
        <w:trPr>
          <w:trHeight w:val="1562"/>
        </w:trPr>
        <w:tc>
          <w:tcPr>
            <w:tcW w:w="5070" w:type="dxa"/>
          </w:tcPr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СОГЛАСОВАНО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директора по НМР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ГАПОУ КК КГТК 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 Н.И. </w:t>
            </w:r>
            <w:proofErr w:type="spellStart"/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Тутынина</w:t>
            </w:r>
            <w:proofErr w:type="spellEnd"/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«___» _____________ 2021 г.</w:t>
            </w:r>
          </w:p>
        </w:tc>
        <w:tc>
          <w:tcPr>
            <w:tcW w:w="4501" w:type="dxa"/>
            <w:shd w:val="clear" w:color="auto" w:fill="auto"/>
          </w:tcPr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УТВЕРЖДАЮ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директора по УР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ГАПОУ КК КГТК 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 Г.А. </w:t>
            </w:r>
            <w:proofErr w:type="spellStart"/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Словцова</w:t>
            </w:r>
            <w:proofErr w:type="spellEnd"/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_______________2021 г.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B063F" w:rsidRPr="009B063F" w:rsidTr="0066574E">
        <w:trPr>
          <w:trHeight w:val="1414"/>
        </w:trPr>
        <w:tc>
          <w:tcPr>
            <w:tcW w:w="5070" w:type="dxa"/>
          </w:tcPr>
          <w:p w:rsidR="009B063F" w:rsidRPr="009B063F" w:rsidRDefault="009B063F" w:rsidP="009B063F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B063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СОГЛАСОВАНО</w:t>
            </w:r>
          </w:p>
          <w:p w:rsidR="009B063F" w:rsidRPr="009B063F" w:rsidRDefault="009B063F" w:rsidP="009B06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6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Генеральный директор ООО «</w:t>
            </w:r>
            <w:proofErr w:type="spellStart"/>
            <w:r w:rsidRPr="009B06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Экспоград</w:t>
            </w:r>
            <w:proofErr w:type="spellEnd"/>
            <w:r w:rsidRPr="009B06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9B063F" w:rsidRPr="009B063F" w:rsidRDefault="009B063F" w:rsidP="009B063F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6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 Д.К. Севостьянов</w:t>
            </w:r>
          </w:p>
          <w:p w:rsidR="009B063F" w:rsidRPr="009B063F" w:rsidRDefault="009B063F" w:rsidP="009B063F">
            <w:pPr>
              <w:shd w:val="clear" w:color="auto" w:fill="FFFFFF"/>
              <w:spacing w:after="0"/>
              <w:ind w:left="-567" w:right="-284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063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«___» _____________ 2021 г.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РАССМОТРЕНО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заседании кафедры 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программирования и рекламы 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Заведующий кафедрой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_______________   Л.А. </w:t>
            </w:r>
            <w:proofErr w:type="spellStart"/>
            <w:r w:rsidRPr="009B063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Пятовская</w:t>
            </w:r>
            <w:proofErr w:type="spellEnd"/>
            <w:r w:rsidRPr="009B063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9B063F" w:rsidRPr="009B063F" w:rsidRDefault="009B063F" w:rsidP="009B06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«___» _____________ 2021 г.</w:t>
            </w:r>
          </w:p>
        </w:tc>
        <w:tc>
          <w:tcPr>
            <w:tcW w:w="4501" w:type="dxa"/>
            <w:shd w:val="clear" w:color="auto" w:fill="auto"/>
          </w:tcPr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ОДОБРЕНО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заседании педагогического совета  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протокол № ___ 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от «___» _____________ 2021 г.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B063F">
              <w:rPr>
                <w:rFonts w:ascii="Times New Roman" w:eastAsia="Calibri" w:hAnsi="Times New Roman" w:cs="Times New Roman"/>
                <w:sz w:val="26"/>
                <w:szCs w:val="26"/>
              </w:rPr>
              <w:t>Секретарь___________ И.А. Руденко</w:t>
            </w:r>
          </w:p>
          <w:p w:rsidR="009B063F" w:rsidRPr="009B063F" w:rsidRDefault="009B063F" w:rsidP="009B063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tbl>
      <w:tblPr>
        <w:tblpPr w:leftFromText="180" w:rightFromText="180" w:bottomFromText="16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5387"/>
      </w:tblGrid>
      <w:tr w:rsidR="00F8674A" w:rsidTr="00F8674A">
        <w:trPr>
          <w:trHeight w:val="2268"/>
        </w:trPr>
        <w:tc>
          <w:tcPr>
            <w:tcW w:w="4786" w:type="dxa"/>
          </w:tcPr>
          <w:p w:rsidR="00F8674A" w:rsidRPr="00607954" w:rsidRDefault="00F867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387" w:type="dxa"/>
          </w:tcPr>
          <w:p w:rsidR="00F8674A" w:rsidRPr="00607954" w:rsidRDefault="00F8674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</w:tc>
      </w:tr>
      <w:tr w:rsidR="00F8674A" w:rsidTr="009B063F">
        <w:trPr>
          <w:trHeight w:val="1414"/>
        </w:trPr>
        <w:tc>
          <w:tcPr>
            <w:tcW w:w="4786" w:type="dxa"/>
          </w:tcPr>
          <w:p w:rsidR="00F8674A" w:rsidRPr="00607954" w:rsidRDefault="00F8674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5387" w:type="dxa"/>
          </w:tcPr>
          <w:p w:rsidR="00F8674A" w:rsidRPr="00607954" w:rsidRDefault="00F8674A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:rsidR="009B063F" w:rsidRDefault="00F8674A" w:rsidP="009B0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  <w:r w:rsidRPr="00F8674A">
        <w:rPr>
          <w:rFonts w:ascii="Times New Roman" w:hAnsi="Times New Roman" w:cs="Times New Roman"/>
          <w:sz w:val="28"/>
          <w:szCs w:val="28"/>
        </w:rPr>
        <w:t>ПМ.02 Осуществление интеграции программных модулей</w:t>
      </w:r>
      <w:r>
        <w:rPr>
          <w:rFonts w:ascii="Times New Roman" w:hAnsi="Times New Roman" w:cs="Times New Roman"/>
          <w:sz w:val="28"/>
          <w:szCs w:val="28"/>
        </w:rPr>
        <w:t xml:space="preserve"> разработана </w:t>
      </w:r>
      <w:r w:rsidR="009B063F" w:rsidRPr="009B063F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стандарта среднего профессионального образования по специальности 09.02.07 Информационные системы и программирования, утвержденной приказом Министерства образования и науки РФ от 09.12.2016 №1547, регистрация Минюст (№ 44936 от 26.12.2016), укрупненная группа 09.00.00 «Информатика и вычислительная техника», рабочего учебного плана №140, утвержденного «15» 06 2021.</w:t>
      </w:r>
    </w:p>
    <w:p w:rsidR="00F8674A" w:rsidRDefault="00F8674A" w:rsidP="009B0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63F" w:rsidRDefault="009B063F" w:rsidP="009B0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674A" w:rsidRDefault="00F8674A" w:rsidP="00F8674A">
      <w:pPr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p w:rsidR="00F8674A" w:rsidRDefault="00F8674A" w:rsidP="00F8674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9"/>
        <w:gridCol w:w="2801"/>
      </w:tblGrid>
      <w:tr w:rsidR="00F8674A" w:rsidTr="00F8674A">
        <w:tc>
          <w:tcPr>
            <w:tcW w:w="6947" w:type="dxa"/>
          </w:tcPr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Кривоногова Л.М., преподаватель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hideMark/>
          </w:tcPr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__________________</w:t>
            </w:r>
          </w:p>
          <w:p w:rsidR="00F8674A" w:rsidRDefault="00F8674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8674A" w:rsidTr="00F8674A">
        <w:tc>
          <w:tcPr>
            <w:tcW w:w="6947" w:type="dxa"/>
            <w:hideMark/>
          </w:tcPr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Чаплыгина И. В., преподаватель информационных технологий высшей категории ГБПОУ КК «Краснодарский монтажный техникум» </w:t>
            </w:r>
          </w:p>
        </w:tc>
        <w:tc>
          <w:tcPr>
            <w:tcW w:w="2800" w:type="dxa"/>
          </w:tcPr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F8674A" w:rsidRDefault="00F8674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8674A" w:rsidTr="00F8674A">
        <w:tc>
          <w:tcPr>
            <w:tcW w:w="6947" w:type="dxa"/>
          </w:tcPr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hideMark/>
          </w:tcPr>
          <w:p w:rsidR="00F8674A" w:rsidRDefault="00F8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F8674A" w:rsidRDefault="00F8674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i/>
          <w:sz w:val="21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before="9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  <w:r w:rsidRPr="0062598C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lastRenderedPageBreak/>
        <w:t>СОДЕРЖАНИЕ</w:t>
      </w:r>
    </w:p>
    <w:tbl>
      <w:tblPr>
        <w:tblStyle w:val="TableNormal"/>
        <w:tblpPr w:leftFromText="180" w:rightFromText="180" w:vertAnchor="text" w:horzAnchor="margin" w:tblpY="140"/>
        <w:tblW w:w="0" w:type="auto"/>
        <w:tblLayout w:type="fixed"/>
        <w:tblLook w:val="01E0" w:firstRow="1" w:lastRow="1" w:firstColumn="1" w:lastColumn="1" w:noHBand="0" w:noVBand="0"/>
      </w:tblPr>
      <w:tblGrid>
        <w:gridCol w:w="9034"/>
        <w:gridCol w:w="435"/>
      </w:tblGrid>
      <w:tr w:rsidR="00520488" w:rsidRPr="003808DC" w:rsidTr="00520488">
        <w:trPr>
          <w:trHeight w:val="708"/>
        </w:trPr>
        <w:tc>
          <w:tcPr>
            <w:tcW w:w="9034" w:type="dxa"/>
          </w:tcPr>
          <w:p w:rsidR="00520488" w:rsidRPr="0062598C" w:rsidRDefault="00520488" w:rsidP="00C9499D">
            <w:pPr>
              <w:ind w:right="157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2598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ОБЩАЯ ХАРАКТЕРИСТИКА РАБОЧЕЙ ПРОГРАММЫ ПРОФЕССИОНАЛЬНОГО МОДУЛЯ</w:t>
            </w:r>
          </w:p>
        </w:tc>
        <w:tc>
          <w:tcPr>
            <w:tcW w:w="435" w:type="dxa"/>
          </w:tcPr>
          <w:p w:rsidR="00520488" w:rsidRPr="00607954" w:rsidRDefault="001C55FC" w:rsidP="00520488">
            <w:pPr>
              <w:spacing w:line="266" w:lineRule="exact"/>
              <w:ind w:right="22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0795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</w:tr>
      <w:tr w:rsidR="00520488" w:rsidRPr="003808DC" w:rsidTr="00520488">
        <w:trPr>
          <w:trHeight w:val="619"/>
        </w:trPr>
        <w:tc>
          <w:tcPr>
            <w:tcW w:w="9034" w:type="dxa"/>
          </w:tcPr>
          <w:p w:rsidR="00520488" w:rsidRPr="0062598C" w:rsidRDefault="00520488" w:rsidP="00520488">
            <w:pPr>
              <w:spacing w:before="11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2598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СТРУКТУРА И СОДЕРЖАНИЕ ПРОФЕССИОНАЛЬНОГО МОДУЛЯ</w:t>
            </w:r>
          </w:p>
        </w:tc>
        <w:tc>
          <w:tcPr>
            <w:tcW w:w="435" w:type="dxa"/>
          </w:tcPr>
          <w:p w:rsidR="00520488" w:rsidRPr="003808DC" w:rsidRDefault="001C55FC" w:rsidP="001C55F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</w:t>
            </w:r>
          </w:p>
        </w:tc>
      </w:tr>
      <w:tr w:rsidR="00520488" w:rsidRPr="003808DC" w:rsidTr="00520488">
        <w:trPr>
          <w:trHeight w:val="656"/>
        </w:trPr>
        <w:tc>
          <w:tcPr>
            <w:tcW w:w="9034" w:type="dxa"/>
          </w:tcPr>
          <w:p w:rsidR="00520488" w:rsidRPr="0062598C" w:rsidRDefault="00520488" w:rsidP="00520488">
            <w:pPr>
              <w:spacing w:before="21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2598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ИНФОРМАЦИОННОЕ ОБЕСПЕЧЕНИЕ ОБУЧЕНИЯ ПО МОДУЛЮ</w:t>
            </w:r>
          </w:p>
        </w:tc>
        <w:tc>
          <w:tcPr>
            <w:tcW w:w="435" w:type="dxa"/>
          </w:tcPr>
          <w:p w:rsidR="00520488" w:rsidRPr="003808DC" w:rsidRDefault="001C55FC" w:rsidP="001C55F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</w:t>
            </w:r>
          </w:p>
        </w:tc>
      </w:tr>
      <w:tr w:rsidR="00520488" w:rsidRPr="003808DC" w:rsidTr="00520488">
        <w:trPr>
          <w:trHeight w:val="746"/>
        </w:trPr>
        <w:tc>
          <w:tcPr>
            <w:tcW w:w="9034" w:type="dxa"/>
          </w:tcPr>
          <w:p w:rsidR="00520488" w:rsidRPr="0062598C" w:rsidRDefault="00520488" w:rsidP="00520488">
            <w:pPr>
              <w:spacing w:before="119" w:line="310" w:lineRule="atLeast"/>
              <w:ind w:right="39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62598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КОНТРОЛЬ И ОЦЕНКА РЕЗУЛЬТАТОВ ОСВОЕНИЯ ПРОФЕССИОНАЛЬ- НОГО МОДУЛЯ</w:t>
            </w:r>
          </w:p>
        </w:tc>
        <w:tc>
          <w:tcPr>
            <w:tcW w:w="435" w:type="dxa"/>
          </w:tcPr>
          <w:p w:rsidR="00520488" w:rsidRPr="003808DC" w:rsidRDefault="001C55FC" w:rsidP="001C55F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17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3808DC" w:rsidRPr="003808DC" w:rsidSect="009B063F">
          <w:pgSz w:w="11910" w:h="16840"/>
          <w:pgMar w:top="1135" w:right="620" w:bottom="280" w:left="1200" w:header="720" w:footer="720" w:gutter="0"/>
          <w:cols w:space="720"/>
        </w:sectPr>
      </w:pPr>
    </w:p>
    <w:p w:rsidR="003808DC" w:rsidRPr="00491674" w:rsidRDefault="003808DC" w:rsidP="00C9499D">
      <w:pPr>
        <w:widowControl w:val="0"/>
        <w:numPr>
          <w:ilvl w:val="1"/>
          <w:numId w:val="7"/>
        </w:numPr>
        <w:tabs>
          <w:tab w:val="left" w:pos="1585"/>
        </w:tabs>
        <w:autoSpaceDE w:val="0"/>
        <w:autoSpaceDN w:val="0"/>
        <w:spacing w:before="70" w:after="0" w:line="278" w:lineRule="auto"/>
        <w:ind w:left="142" w:right="25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491674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lastRenderedPageBreak/>
        <w:t>ОБЩАЯ ХАРАКТЕРИСТИКА РАБОЧЕЙ ПРОГРАММЫ ПРОФЕССИОНАЛЬНОГОМОДУЛЯ</w:t>
      </w:r>
    </w:p>
    <w:p w:rsidR="003808DC" w:rsidRPr="00491674" w:rsidRDefault="003808DC" w:rsidP="003808DC">
      <w:pPr>
        <w:widowControl w:val="0"/>
        <w:autoSpaceDE w:val="0"/>
        <w:autoSpaceDN w:val="0"/>
        <w:spacing w:after="0" w:line="250" w:lineRule="exact"/>
        <w:ind w:right="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491674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eastAsia="ru-RU" w:bidi="ru-RU"/>
        </w:rPr>
        <w:t>«ПМ.02. Осуществление интеграции программных модулей»</w:t>
      </w:r>
    </w:p>
    <w:p w:rsidR="003808DC" w:rsidRPr="00491674" w:rsidRDefault="003808DC" w:rsidP="003808D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:rsidR="003808DC" w:rsidRPr="00491674" w:rsidRDefault="003808DC" w:rsidP="00297EBC">
      <w:pPr>
        <w:widowControl w:val="0"/>
        <w:autoSpaceDE w:val="0"/>
        <w:autoSpaceDN w:val="0"/>
        <w:spacing w:before="91" w:after="0"/>
        <w:ind w:right="2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16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профессионального модуля студент должен освоить основной вид деятельности</w:t>
      </w:r>
      <w:r w:rsidR="009C2D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9167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 w:bidi="ru-RU"/>
        </w:rPr>
        <w:t xml:space="preserve">Осуществление интеграции программных </w:t>
      </w:r>
      <w:proofErr w:type="spellStart"/>
      <w:r w:rsidRPr="0049167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 w:bidi="ru-RU"/>
        </w:rPr>
        <w:t>модулей</w:t>
      </w:r>
      <w:r w:rsidRPr="004916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proofErr w:type="spellEnd"/>
      <w:r w:rsidRPr="004916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соответствующие ему общие компетенции и профессиональные компетенции:</w:t>
      </w:r>
    </w:p>
    <w:p w:rsidR="003808DC" w:rsidRPr="00491674" w:rsidRDefault="003808DC" w:rsidP="001535AD">
      <w:pPr>
        <w:widowControl w:val="0"/>
        <w:numPr>
          <w:ilvl w:val="2"/>
          <w:numId w:val="6"/>
        </w:numPr>
        <w:tabs>
          <w:tab w:val="left" w:pos="771"/>
        </w:tabs>
        <w:autoSpaceDE w:val="0"/>
        <w:autoSpaceDN w:val="0"/>
        <w:spacing w:before="1" w:after="44" w:line="240" w:lineRule="auto"/>
        <w:ind w:hanging="553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916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Перечень общих</w:t>
      </w:r>
      <w:r w:rsidR="009C2D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4916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компетенций: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3808DC" w:rsidRPr="003808DC" w:rsidTr="004414FB">
        <w:trPr>
          <w:trHeight w:val="328"/>
        </w:trPr>
        <w:tc>
          <w:tcPr>
            <w:tcW w:w="1229" w:type="dxa"/>
          </w:tcPr>
          <w:p w:rsidR="003808DC" w:rsidRPr="003808DC" w:rsidRDefault="003808DC" w:rsidP="003808DC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Наименование общих компетенций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297EB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1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tabs>
                <w:tab w:val="left" w:pos="1409"/>
                <w:tab w:val="left" w:pos="2563"/>
                <w:tab w:val="left" w:pos="3738"/>
                <w:tab w:val="left" w:pos="4578"/>
                <w:tab w:val="left" w:pos="680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Выбирать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способы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решения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задач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профессиональной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деятельности,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применительно к различным контекстам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297EB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2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Осуществлять поиск, анализ и интерпретацию информации, необходимой для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выполнения задач профессиональной деятельности.</w:t>
            </w:r>
          </w:p>
        </w:tc>
      </w:tr>
      <w:tr w:rsidR="003808DC" w:rsidRPr="003808DC" w:rsidTr="004414FB">
        <w:trPr>
          <w:trHeight w:val="552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3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Планировать и реализовывать собственное профессиональное и личностное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развитие.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4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Планировать и реализовывать собственное профессиональное и личностное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развитие.</w:t>
            </w:r>
          </w:p>
        </w:tc>
      </w:tr>
      <w:tr w:rsidR="003808DC" w:rsidRPr="003808DC" w:rsidTr="004414FB">
        <w:trPr>
          <w:trHeight w:val="554"/>
        </w:trPr>
        <w:tc>
          <w:tcPr>
            <w:tcW w:w="1229" w:type="dxa"/>
          </w:tcPr>
          <w:p w:rsidR="003808DC" w:rsidRPr="003808DC" w:rsidRDefault="003808DC" w:rsidP="003808D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5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Планировать и реализовывать собственное профессиональное и личностное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развитие.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6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tabs>
                <w:tab w:val="left" w:pos="1641"/>
                <w:tab w:val="left" w:pos="5052"/>
                <w:tab w:val="left" w:pos="6472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Проявлять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гражданско-патриотическую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позицию,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демонстрировать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осознанное поведение на основе традиционных общечеловеческих ценностей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7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tabs>
                <w:tab w:val="left" w:pos="1925"/>
                <w:tab w:val="left" w:pos="3473"/>
                <w:tab w:val="left" w:pos="5121"/>
                <w:tab w:val="left" w:pos="6098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Содействовать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сохранению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окружающей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среды,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ресурсосбережению,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эффективно действовать в чрезвычайных ситуациях.</w:t>
            </w:r>
          </w:p>
        </w:tc>
      </w:tr>
      <w:tr w:rsidR="003808DC" w:rsidRPr="003808DC" w:rsidTr="004414FB">
        <w:trPr>
          <w:trHeight w:val="827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8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Использовать средства физической культуры для сохранения и укрепления</w:t>
            </w:r>
          </w:p>
          <w:p w:rsidR="003808DC" w:rsidRPr="003808DC" w:rsidRDefault="003808DC" w:rsidP="003808DC">
            <w:pPr>
              <w:tabs>
                <w:tab w:val="left" w:pos="1251"/>
                <w:tab w:val="left" w:pos="1594"/>
                <w:tab w:val="left" w:pos="2748"/>
                <w:tab w:val="left" w:pos="4911"/>
                <w:tab w:val="left" w:pos="6510"/>
                <w:tab w:val="left" w:pos="6870"/>
              </w:tabs>
              <w:spacing w:line="270" w:lineRule="atLeast"/>
              <w:ind w:righ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здоровья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процессе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профессиональной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деятельности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3808DC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поддержания 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необходимого уровня физическойподготовленности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9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tabs>
                <w:tab w:val="left" w:pos="1934"/>
                <w:tab w:val="left" w:pos="4169"/>
                <w:tab w:val="left" w:pos="5766"/>
                <w:tab w:val="left" w:pos="6299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Использовать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информационные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технологии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профессиональной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деятельности.</w:t>
            </w:r>
          </w:p>
        </w:tc>
      </w:tr>
      <w:tr w:rsidR="003808DC" w:rsidRPr="003808DC" w:rsidTr="004414FB">
        <w:trPr>
          <w:trHeight w:val="551"/>
        </w:trPr>
        <w:tc>
          <w:tcPr>
            <w:tcW w:w="1229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10</w:t>
            </w:r>
          </w:p>
        </w:tc>
        <w:tc>
          <w:tcPr>
            <w:tcW w:w="8345" w:type="dxa"/>
          </w:tcPr>
          <w:p w:rsidR="003808DC" w:rsidRPr="003808DC" w:rsidRDefault="003808DC" w:rsidP="003808DC">
            <w:pPr>
              <w:tabs>
                <w:tab w:val="left" w:pos="1718"/>
                <w:tab w:val="left" w:pos="3875"/>
                <w:tab w:val="left" w:pos="5666"/>
                <w:tab w:val="left" w:pos="6123"/>
                <w:tab w:val="left" w:pos="8099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Пользоваться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профессиональной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документацией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государственном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иностранном языке</w:t>
            </w:r>
          </w:p>
        </w:tc>
      </w:tr>
      <w:tr w:rsidR="002C3181" w:rsidRPr="003808DC" w:rsidTr="004414FB">
        <w:trPr>
          <w:trHeight w:val="277"/>
        </w:trPr>
        <w:tc>
          <w:tcPr>
            <w:tcW w:w="1229" w:type="dxa"/>
          </w:tcPr>
          <w:p w:rsidR="002C3181" w:rsidRPr="003808DC" w:rsidRDefault="002C3181" w:rsidP="002C318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ОК 11</w:t>
            </w:r>
          </w:p>
        </w:tc>
        <w:tc>
          <w:tcPr>
            <w:tcW w:w="8345" w:type="dxa"/>
          </w:tcPr>
          <w:p w:rsidR="002C3181" w:rsidRPr="003808DC" w:rsidRDefault="002C3181" w:rsidP="002C318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3"/>
          <w:szCs w:val="24"/>
          <w:lang w:eastAsia="ru-RU" w:bidi="ru-RU"/>
        </w:rPr>
      </w:pPr>
    </w:p>
    <w:p w:rsidR="003808DC" w:rsidRPr="003808DC" w:rsidRDefault="003808DC" w:rsidP="001535AD">
      <w:pPr>
        <w:widowControl w:val="0"/>
        <w:numPr>
          <w:ilvl w:val="2"/>
          <w:numId w:val="6"/>
        </w:numPr>
        <w:tabs>
          <w:tab w:val="left" w:pos="819"/>
        </w:tabs>
        <w:autoSpaceDE w:val="0"/>
        <w:autoSpaceDN w:val="0"/>
        <w:spacing w:after="9" w:line="240" w:lineRule="auto"/>
        <w:ind w:left="818" w:hanging="601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808DC">
        <w:rPr>
          <w:rFonts w:ascii="Times New Roman" w:eastAsia="Times New Roman" w:hAnsi="Times New Roman" w:cs="Times New Roman"/>
          <w:sz w:val="24"/>
          <w:lang w:eastAsia="ru-RU" w:bidi="ru-RU"/>
        </w:rPr>
        <w:t>Перечень профессиональных</w:t>
      </w:r>
      <w:r w:rsidR="00297EBC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3808DC">
        <w:rPr>
          <w:rFonts w:ascii="Times New Roman" w:eastAsia="Times New Roman" w:hAnsi="Times New Roman" w:cs="Times New Roman"/>
          <w:sz w:val="24"/>
          <w:lang w:eastAsia="ru-RU" w:bidi="ru-RU"/>
        </w:rPr>
        <w:t>компетенций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9"/>
      </w:tblGrid>
      <w:tr w:rsidR="003808DC" w:rsidRPr="003808DC" w:rsidTr="004414FB">
        <w:trPr>
          <w:trHeight w:val="275"/>
        </w:trPr>
        <w:tc>
          <w:tcPr>
            <w:tcW w:w="1205" w:type="dxa"/>
          </w:tcPr>
          <w:p w:rsidR="003808DC" w:rsidRPr="003808DC" w:rsidRDefault="003808DC" w:rsidP="003808D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3808DC" w:rsidRPr="003808DC" w:rsidTr="004414FB">
        <w:trPr>
          <w:trHeight w:val="275"/>
        </w:trPr>
        <w:tc>
          <w:tcPr>
            <w:tcW w:w="1205" w:type="dxa"/>
          </w:tcPr>
          <w:p w:rsidR="003808DC" w:rsidRPr="003808DC" w:rsidRDefault="003808DC" w:rsidP="003808D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ВД 2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Осуществление интеграции программных модулей</w:t>
            </w:r>
          </w:p>
        </w:tc>
      </w:tr>
      <w:tr w:rsidR="003808DC" w:rsidRPr="003808DC" w:rsidTr="004414FB">
        <w:trPr>
          <w:trHeight w:val="827"/>
        </w:trPr>
        <w:tc>
          <w:tcPr>
            <w:tcW w:w="1205" w:type="dxa"/>
          </w:tcPr>
          <w:p w:rsidR="003808DC" w:rsidRPr="003808DC" w:rsidRDefault="00297EB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2.1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tabs>
                <w:tab w:val="left" w:pos="1425"/>
                <w:tab w:val="left" w:pos="1802"/>
                <w:tab w:val="left" w:pos="3334"/>
                <w:tab w:val="left" w:pos="5044"/>
                <w:tab w:val="left" w:pos="5526"/>
                <w:tab w:val="left" w:pos="6614"/>
              </w:tabs>
              <w:ind w:right="10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Разрабатывать требования к программным модулям на основе анализа проектной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технической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документации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на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предмет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взаимодействия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компонент</w:t>
            </w:r>
          </w:p>
        </w:tc>
      </w:tr>
      <w:tr w:rsidR="003808DC" w:rsidRPr="003808DC" w:rsidTr="004414FB">
        <w:trPr>
          <w:trHeight w:val="276"/>
        </w:trPr>
        <w:tc>
          <w:tcPr>
            <w:tcW w:w="1205" w:type="dxa"/>
          </w:tcPr>
          <w:p w:rsidR="003808DC" w:rsidRPr="003808DC" w:rsidRDefault="00297EBC" w:rsidP="003808D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2.2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 интеграцию модулей в программное обеспечение</w:t>
            </w:r>
          </w:p>
        </w:tc>
      </w:tr>
      <w:tr w:rsidR="003808DC" w:rsidRPr="003808DC" w:rsidTr="004414FB">
        <w:trPr>
          <w:trHeight w:val="551"/>
        </w:trPr>
        <w:tc>
          <w:tcPr>
            <w:tcW w:w="1205" w:type="dxa"/>
          </w:tcPr>
          <w:p w:rsidR="003808DC" w:rsidRPr="003808DC" w:rsidRDefault="003808D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2.3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tabs>
                <w:tab w:val="left" w:pos="1692"/>
                <w:tab w:val="left" w:pos="2944"/>
                <w:tab w:val="left" w:pos="4852"/>
                <w:tab w:val="left" w:pos="6039"/>
                <w:tab w:val="left" w:pos="6588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отладку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программного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модуля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с</w:t>
            </w: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использованием</w:t>
            </w:r>
          </w:p>
          <w:p w:rsidR="003808DC" w:rsidRPr="003808DC" w:rsidRDefault="003808DC" w:rsidP="003808DC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специализированных программных средств</w:t>
            </w:r>
          </w:p>
        </w:tc>
      </w:tr>
      <w:tr w:rsidR="003808DC" w:rsidRPr="003808DC" w:rsidTr="004414FB">
        <w:trPr>
          <w:trHeight w:val="635"/>
        </w:trPr>
        <w:tc>
          <w:tcPr>
            <w:tcW w:w="1205" w:type="dxa"/>
          </w:tcPr>
          <w:p w:rsidR="003808DC" w:rsidRPr="003808DC" w:rsidRDefault="003808DC" w:rsidP="003808D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2.4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Осуществлять разработку тестовых наборов и тестовых сценариев для</w:t>
            </w:r>
          </w:p>
          <w:p w:rsidR="003808DC" w:rsidRPr="003808DC" w:rsidRDefault="003808DC" w:rsidP="003808DC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программного обеспечения.</w:t>
            </w:r>
          </w:p>
        </w:tc>
      </w:tr>
      <w:tr w:rsidR="003808DC" w:rsidRPr="003808DC" w:rsidTr="004414FB">
        <w:trPr>
          <w:trHeight w:val="635"/>
        </w:trPr>
        <w:tc>
          <w:tcPr>
            <w:tcW w:w="1205" w:type="dxa"/>
          </w:tcPr>
          <w:p w:rsidR="003808DC" w:rsidRPr="003808DC" w:rsidRDefault="00297EBC" w:rsidP="003808DC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2.5</w:t>
            </w:r>
          </w:p>
        </w:tc>
        <w:tc>
          <w:tcPr>
            <w:tcW w:w="8369" w:type="dxa"/>
          </w:tcPr>
          <w:p w:rsidR="003808DC" w:rsidRPr="003808DC" w:rsidRDefault="003808DC" w:rsidP="003808DC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Производить инспектирование компонент программного обеспечения на</w:t>
            </w:r>
          </w:p>
          <w:p w:rsidR="003808DC" w:rsidRPr="003808DC" w:rsidRDefault="003808DC" w:rsidP="003808DC">
            <w:pPr>
              <w:spacing w:before="4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предмет соответствия стандартам кодирования</w:t>
            </w:r>
          </w:p>
        </w:tc>
      </w:tr>
    </w:tbl>
    <w:p w:rsidR="003C044C" w:rsidRDefault="003C044C" w:rsidP="003C044C">
      <w:pPr>
        <w:widowControl w:val="0"/>
        <w:tabs>
          <w:tab w:val="left" w:pos="771"/>
        </w:tabs>
        <w:autoSpaceDE w:val="0"/>
        <w:autoSpaceDN w:val="0"/>
        <w:spacing w:after="44" w:line="240" w:lineRule="auto"/>
        <w:ind w:left="770"/>
        <w:rPr>
          <w:rFonts w:ascii="Times New Roman" w:eastAsia="Times New Roman" w:hAnsi="Times New Roman" w:cs="Times New Roman"/>
          <w:lang w:eastAsia="ru-RU" w:bidi="ru-RU"/>
        </w:rPr>
      </w:pPr>
    </w:p>
    <w:p w:rsidR="003808DC" w:rsidRPr="003808DC" w:rsidRDefault="003808DC" w:rsidP="001535AD">
      <w:pPr>
        <w:widowControl w:val="0"/>
        <w:numPr>
          <w:ilvl w:val="2"/>
          <w:numId w:val="6"/>
        </w:numPr>
        <w:tabs>
          <w:tab w:val="left" w:pos="771"/>
        </w:tabs>
        <w:autoSpaceDE w:val="0"/>
        <w:autoSpaceDN w:val="0"/>
        <w:spacing w:after="44" w:line="240" w:lineRule="auto"/>
        <w:ind w:hanging="553"/>
        <w:rPr>
          <w:rFonts w:ascii="Times New Roman" w:eastAsia="Times New Roman" w:hAnsi="Times New Roman" w:cs="Times New Roman"/>
          <w:lang w:eastAsia="ru-RU" w:bidi="ru-RU"/>
        </w:rPr>
      </w:pPr>
      <w:r w:rsidRPr="003808DC">
        <w:rPr>
          <w:rFonts w:ascii="Times New Roman" w:eastAsia="Times New Roman" w:hAnsi="Times New Roman" w:cs="Times New Roman"/>
          <w:lang w:eastAsia="ru-RU" w:bidi="ru-RU"/>
        </w:rPr>
        <w:t>В результате освоения профессионального модуля студент</w:t>
      </w:r>
      <w:r w:rsidR="00297EBC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808DC">
        <w:rPr>
          <w:rFonts w:ascii="Times New Roman" w:eastAsia="Times New Roman" w:hAnsi="Times New Roman" w:cs="Times New Roman"/>
          <w:lang w:eastAsia="ru-RU" w:bidi="ru-RU"/>
        </w:rPr>
        <w:t>должен: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7026"/>
      </w:tblGrid>
      <w:tr w:rsidR="003808DC" w:rsidRPr="003808DC" w:rsidTr="00C0104C">
        <w:trPr>
          <w:trHeight w:val="760"/>
        </w:trPr>
        <w:tc>
          <w:tcPr>
            <w:tcW w:w="2583" w:type="dxa"/>
          </w:tcPr>
          <w:p w:rsidR="003808DC" w:rsidRPr="003808DC" w:rsidRDefault="00297EBC" w:rsidP="003808DC">
            <w:pPr>
              <w:spacing w:line="247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и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меть практический опыт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в</w:t>
            </w:r>
          </w:p>
        </w:tc>
        <w:tc>
          <w:tcPr>
            <w:tcW w:w="7026" w:type="dxa"/>
          </w:tcPr>
          <w:p w:rsidR="00C0104C" w:rsidRDefault="00297EBC" w:rsidP="00C0104C">
            <w:pPr>
              <w:spacing w:line="247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выборе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модели процесса разработки программного</w:t>
            </w:r>
            <w:r w:rsidR="00C0104C" w:rsidRPr="00C0104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обеспечения; </w:t>
            </w:r>
          </w:p>
          <w:p w:rsidR="003808DC" w:rsidRPr="003808DC" w:rsidRDefault="00297EBC" w:rsidP="00297EBC">
            <w:pPr>
              <w:spacing w:line="247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х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принцип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ах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процесса разработки программного обеспечения;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lang w:eastAsia="ru-RU" w:bidi="ru-RU"/>
        </w:rPr>
        <w:sectPr w:rsidR="003808DC" w:rsidRPr="003808DC">
          <w:pgSz w:w="11910" w:h="16850"/>
          <w:pgMar w:top="106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7026"/>
      </w:tblGrid>
      <w:tr w:rsidR="003808DC" w:rsidRPr="003808DC" w:rsidTr="00C0104C">
        <w:trPr>
          <w:trHeight w:val="760"/>
        </w:trPr>
        <w:tc>
          <w:tcPr>
            <w:tcW w:w="2583" w:type="dxa"/>
          </w:tcPr>
          <w:p w:rsidR="003808DC" w:rsidRPr="003808DC" w:rsidRDefault="003808DC" w:rsidP="003808DC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7026" w:type="dxa"/>
          </w:tcPr>
          <w:p w:rsidR="00C0104C" w:rsidRDefault="00297EBC" w:rsidP="003808DC">
            <w:pPr>
              <w:ind w:right="12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- основных подходах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к интегрированию программных модулей; </w:t>
            </w:r>
          </w:p>
          <w:p w:rsidR="003808DC" w:rsidRPr="003808DC" w:rsidRDefault="00297EBC" w:rsidP="00297EBC">
            <w:pPr>
              <w:ind w:right="12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ах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верификации и</w:t>
            </w:r>
            <w:r w:rsidR="00C0104C" w:rsidRPr="00C0104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аттестации программного обеспечения</w:t>
            </w:r>
          </w:p>
        </w:tc>
      </w:tr>
      <w:tr w:rsidR="003808DC" w:rsidRPr="003808DC" w:rsidTr="00297EBC">
        <w:trPr>
          <w:trHeight w:val="930"/>
        </w:trPr>
        <w:tc>
          <w:tcPr>
            <w:tcW w:w="2583" w:type="dxa"/>
          </w:tcPr>
          <w:p w:rsidR="003808DC" w:rsidRPr="003808DC" w:rsidRDefault="003808DC" w:rsidP="003808DC">
            <w:pPr>
              <w:spacing w:line="239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уметь</w:t>
            </w:r>
          </w:p>
        </w:tc>
        <w:tc>
          <w:tcPr>
            <w:tcW w:w="7026" w:type="dxa"/>
          </w:tcPr>
          <w:p w:rsidR="00C0104C" w:rsidRDefault="00297EBC" w:rsidP="00C0104C">
            <w:pPr>
              <w:spacing w:line="23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использовать выбранную систему контроля</w:t>
            </w:r>
            <w:r w:rsidR="00C0104C" w:rsidRPr="00C0104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версий; </w:t>
            </w:r>
          </w:p>
          <w:p w:rsidR="003808DC" w:rsidRPr="003808DC" w:rsidRDefault="00297EBC" w:rsidP="00C0104C">
            <w:pPr>
              <w:spacing w:line="23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использовать методы для получения</w:t>
            </w:r>
            <w:r w:rsidR="00C0104C" w:rsidRPr="00C0104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кода с заданной функциональностью и степенью качества</w:t>
            </w:r>
          </w:p>
        </w:tc>
      </w:tr>
      <w:tr w:rsidR="003808DC" w:rsidRPr="003808DC" w:rsidTr="00C0104C">
        <w:trPr>
          <w:trHeight w:val="1184"/>
        </w:trPr>
        <w:tc>
          <w:tcPr>
            <w:tcW w:w="2583" w:type="dxa"/>
          </w:tcPr>
          <w:p w:rsidR="003808DC" w:rsidRPr="003808DC" w:rsidRDefault="003808DC" w:rsidP="003808DC">
            <w:pPr>
              <w:spacing w:line="239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знать</w:t>
            </w:r>
          </w:p>
        </w:tc>
        <w:tc>
          <w:tcPr>
            <w:tcW w:w="7026" w:type="dxa"/>
          </w:tcPr>
          <w:p w:rsidR="00C0104C" w:rsidRDefault="00297EBC" w:rsidP="00C0104C">
            <w:pPr>
              <w:spacing w:line="23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модели процесса разработки программного</w:t>
            </w:r>
            <w:r w:rsidR="00C0104C" w:rsidRPr="00C0104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обеспечения; </w:t>
            </w:r>
          </w:p>
          <w:p w:rsidR="00C0104C" w:rsidRDefault="00297EBC" w:rsidP="00C0104C">
            <w:pPr>
              <w:spacing w:line="23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основные принципы процесса разработки программного обеспечения;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-- 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основные подходы к интегрированию программных модулей; </w:t>
            </w:r>
          </w:p>
          <w:p w:rsidR="003808DC" w:rsidRPr="003808DC" w:rsidRDefault="00297EBC" w:rsidP="00C0104C">
            <w:pPr>
              <w:spacing w:line="23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основы верификации и</w:t>
            </w:r>
            <w:r w:rsidR="00C0104C" w:rsidRPr="00C0104C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3808DC" w:rsidRPr="003808DC">
              <w:rPr>
                <w:rFonts w:ascii="Times New Roman" w:eastAsia="Times New Roman" w:hAnsi="Times New Roman" w:cs="Times New Roman"/>
                <w:lang w:val="ru-RU" w:eastAsia="ru-RU" w:bidi="ru-RU"/>
              </w:rPr>
              <w:t>аттестации программного обеспечения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CD53FE" w:rsidRDefault="003808DC" w:rsidP="003808DC">
      <w:pPr>
        <w:widowControl w:val="0"/>
        <w:autoSpaceDE w:val="0"/>
        <w:autoSpaceDN w:val="0"/>
        <w:spacing w:before="90" w:after="0" w:line="240" w:lineRule="auto"/>
        <w:outlineLvl w:val="1"/>
        <w:rPr>
          <w:rFonts w:ascii="Times New Roman" w:eastAsia="Times New Roman" w:hAnsi="Times New Roman" w:cs="Times New Roman"/>
          <w:b/>
          <w:lang w:eastAsia="ru-RU" w:bidi="ru-RU"/>
        </w:rPr>
      </w:pPr>
      <w:r w:rsidRPr="00380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1.3. Количество часов, отводимое на освоение профессионального модуля</w:t>
      </w:r>
      <w:r w:rsidR="00CD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:</w:t>
      </w:r>
    </w:p>
    <w:p w:rsidR="003808DC" w:rsidRDefault="00CD53FE" w:rsidP="00CD53FE">
      <w:pPr>
        <w:widowControl w:val="0"/>
        <w:autoSpaceDE w:val="0"/>
        <w:autoSpaceDN w:val="0"/>
        <w:spacing w:before="90"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lang w:eastAsia="ru-RU" w:bidi="ru-RU"/>
        </w:rPr>
      </w:pPr>
      <w:r w:rsidRPr="003808DC">
        <w:rPr>
          <w:rFonts w:ascii="Times New Roman" w:eastAsia="Times New Roman" w:hAnsi="Times New Roman" w:cs="Times New Roman"/>
          <w:b/>
          <w:lang w:eastAsia="ru-RU" w:bidi="ru-RU"/>
        </w:rPr>
        <w:t>Квалификация</w:t>
      </w:r>
      <w:r>
        <w:rPr>
          <w:rFonts w:ascii="Times New Roman" w:eastAsia="Times New Roman" w:hAnsi="Times New Roman" w:cs="Times New Roman"/>
          <w:b/>
          <w:lang w:eastAsia="ru-RU" w:bidi="ru-RU"/>
        </w:rPr>
        <w:t xml:space="preserve"> – Программист</w:t>
      </w:r>
    </w:p>
    <w:p w:rsidR="00CD53FE" w:rsidRPr="001C55FC" w:rsidRDefault="00CD53FE" w:rsidP="00814EFD">
      <w:pPr>
        <w:widowControl w:val="0"/>
        <w:autoSpaceDE w:val="0"/>
        <w:autoSpaceDN w:val="0"/>
        <w:spacing w:before="90" w:after="0"/>
        <w:ind w:firstLine="708"/>
        <w:outlineLvl w:val="1"/>
        <w:rPr>
          <w:rFonts w:ascii="Times New Roman" w:eastAsia="Times New Roman" w:hAnsi="Times New Roman" w:cs="Times New Roman"/>
          <w:b/>
          <w:lang w:eastAsia="ru-RU" w:bidi="ru-RU"/>
        </w:rPr>
      </w:pPr>
      <w:r w:rsidRPr="003808DC">
        <w:rPr>
          <w:rFonts w:ascii="Times New Roman" w:eastAsia="Times New Roman" w:hAnsi="Times New Roman" w:cs="Times New Roman"/>
          <w:b/>
          <w:lang w:eastAsia="ru-RU" w:bidi="ru-RU"/>
        </w:rPr>
        <w:t>Всего часов:</w:t>
      </w:r>
      <w:r>
        <w:rPr>
          <w:rFonts w:ascii="Times New Roman" w:eastAsia="Times New Roman" w:hAnsi="Times New Roman" w:cs="Times New Roman"/>
          <w:b/>
          <w:lang w:eastAsia="ru-RU" w:bidi="ru-RU"/>
        </w:rPr>
        <w:tab/>
      </w:r>
      <w:r w:rsidR="00352E9D">
        <w:rPr>
          <w:rFonts w:ascii="Times New Roman" w:eastAsia="Times New Roman" w:hAnsi="Times New Roman" w:cs="Times New Roman"/>
          <w:b/>
          <w:lang w:eastAsia="ru-RU" w:bidi="ru-RU"/>
        </w:rPr>
        <w:tab/>
      </w:r>
      <w:r>
        <w:rPr>
          <w:rFonts w:ascii="Times New Roman" w:eastAsia="Times New Roman" w:hAnsi="Times New Roman" w:cs="Times New Roman"/>
          <w:b/>
          <w:lang w:eastAsia="ru-RU" w:bidi="ru-RU"/>
        </w:rPr>
        <w:t>-</w:t>
      </w:r>
      <w:r>
        <w:rPr>
          <w:rFonts w:ascii="Times New Roman" w:eastAsia="Times New Roman" w:hAnsi="Times New Roman" w:cs="Times New Roman"/>
          <w:b/>
          <w:lang w:eastAsia="ru-RU" w:bidi="ru-RU"/>
        </w:rPr>
        <w:tab/>
      </w:r>
      <w:r w:rsidR="002B26C0" w:rsidRPr="001C55FC">
        <w:rPr>
          <w:rFonts w:ascii="Times New Roman" w:eastAsia="Times New Roman" w:hAnsi="Times New Roman" w:cs="Times New Roman"/>
          <w:b/>
          <w:lang w:eastAsia="ru-RU" w:bidi="ru-RU"/>
        </w:rPr>
        <w:t>252</w:t>
      </w:r>
    </w:p>
    <w:p w:rsidR="00CD53FE" w:rsidRPr="001C55FC" w:rsidRDefault="00CD53FE" w:rsidP="00814EFD">
      <w:pPr>
        <w:spacing w:after="0"/>
        <w:ind w:firstLine="709"/>
        <w:rPr>
          <w:rFonts w:ascii="Times New Roman" w:eastAsia="Times New Roman" w:hAnsi="Times New Roman" w:cs="Times New Roman"/>
          <w:lang w:eastAsia="ru-RU" w:bidi="ru-RU"/>
        </w:rPr>
      </w:pPr>
      <w:r w:rsidRPr="003808DC">
        <w:rPr>
          <w:rFonts w:ascii="Times New Roman" w:eastAsia="Times New Roman" w:hAnsi="Times New Roman" w:cs="Times New Roman"/>
          <w:lang w:eastAsia="ru-RU" w:bidi="ru-RU"/>
        </w:rPr>
        <w:t>на освоение</w:t>
      </w:r>
      <w:r w:rsidR="00D104DD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808DC">
        <w:rPr>
          <w:rFonts w:ascii="Times New Roman" w:eastAsia="Times New Roman" w:hAnsi="Times New Roman" w:cs="Times New Roman"/>
          <w:lang w:eastAsia="ru-RU" w:bidi="ru-RU"/>
        </w:rPr>
        <w:t>МДК</w:t>
      </w:r>
      <w:r>
        <w:rPr>
          <w:rFonts w:ascii="Times New Roman" w:eastAsia="Times New Roman" w:hAnsi="Times New Roman" w:cs="Times New Roman"/>
          <w:lang w:eastAsia="ru-RU" w:bidi="ru-RU"/>
        </w:rPr>
        <w:tab/>
        <w:t xml:space="preserve">- </w:t>
      </w:r>
      <w:r>
        <w:rPr>
          <w:rFonts w:ascii="Times New Roman" w:eastAsia="Times New Roman" w:hAnsi="Times New Roman" w:cs="Times New Roman"/>
          <w:lang w:eastAsia="ru-RU" w:bidi="ru-RU"/>
        </w:rPr>
        <w:tab/>
        <w:t>1</w:t>
      </w:r>
      <w:r w:rsidR="002B26C0" w:rsidRPr="001C55FC">
        <w:rPr>
          <w:rFonts w:ascii="Times New Roman" w:eastAsia="Times New Roman" w:hAnsi="Times New Roman" w:cs="Times New Roman"/>
          <w:lang w:eastAsia="ru-RU" w:bidi="ru-RU"/>
        </w:rPr>
        <w:t>40</w:t>
      </w:r>
    </w:p>
    <w:p w:rsidR="00CD53FE" w:rsidRDefault="00CD53FE" w:rsidP="00814EFD">
      <w:pPr>
        <w:spacing w:after="0"/>
        <w:ind w:firstLine="709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ab/>
      </w:r>
      <w:r w:rsidRPr="003808DC">
        <w:rPr>
          <w:rFonts w:ascii="Times New Roman" w:eastAsia="Times New Roman" w:hAnsi="Times New Roman" w:cs="Times New Roman"/>
          <w:lang w:eastAsia="ru-RU" w:bidi="ru-RU"/>
        </w:rPr>
        <w:t>на практики</w:t>
      </w:r>
      <w:r>
        <w:rPr>
          <w:rFonts w:ascii="Times New Roman" w:eastAsia="Times New Roman" w:hAnsi="Times New Roman" w:cs="Times New Roman"/>
          <w:lang w:eastAsia="ru-RU" w:bidi="ru-RU"/>
        </w:rPr>
        <w:t>:</w:t>
      </w:r>
    </w:p>
    <w:p w:rsidR="00CD53FE" w:rsidRPr="001C55FC" w:rsidRDefault="00CD53FE" w:rsidP="00814EFD">
      <w:pPr>
        <w:spacing w:after="0"/>
        <w:ind w:firstLine="709"/>
        <w:rPr>
          <w:rFonts w:ascii="Times New Roman" w:eastAsia="Times New Roman" w:hAnsi="Times New Roman" w:cs="Times New Roman"/>
          <w:lang w:eastAsia="ru-RU" w:bidi="ru-RU"/>
        </w:rPr>
      </w:pPr>
      <w:r w:rsidRPr="003808DC">
        <w:rPr>
          <w:rFonts w:ascii="Times New Roman" w:eastAsia="Times New Roman" w:hAnsi="Times New Roman" w:cs="Times New Roman"/>
          <w:lang w:eastAsia="ru-RU" w:bidi="ru-RU"/>
        </w:rPr>
        <w:t>учебную</w:t>
      </w:r>
      <w:r w:rsidR="00352E9D">
        <w:rPr>
          <w:rFonts w:ascii="Times New Roman" w:eastAsia="Times New Roman" w:hAnsi="Times New Roman" w:cs="Times New Roman"/>
          <w:lang w:eastAsia="ru-RU" w:bidi="ru-RU"/>
        </w:rPr>
        <w:tab/>
      </w:r>
      <w:r>
        <w:rPr>
          <w:rFonts w:ascii="Times New Roman" w:eastAsia="Times New Roman" w:hAnsi="Times New Roman" w:cs="Times New Roman"/>
          <w:lang w:eastAsia="ru-RU" w:bidi="ru-RU"/>
        </w:rPr>
        <w:tab/>
        <w:t xml:space="preserve">- </w:t>
      </w:r>
      <w:r w:rsidR="00352E9D">
        <w:rPr>
          <w:rFonts w:ascii="Times New Roman" w:eastAsia="Times New Roman" w:hAnsi="Times New Roman" w:cs="Times New Roman"/>
          <w:lang w:eastAsia="ru-RU" w:bidi="ru-RU"/>
        </w:rPr>
        <w:tab/>
      </w:r>
      <w:r w:rsidR="00F8674A">
        <w:rPr>
          <w:rFonts w:ascii="Times New Roman" w:eastAsia="Times New Roman" w:hAnsi="Times New Roman" w:cs="Times New Roman"/>
          <w:lang w:eastAsia="ru-RU" w:bidi="ru-RU"/>
        </w:rPr>
        <w:t>36</w:t>
      </w:r>
    </w:p>
    <w:p w:rsidR="00CD53FE" w:rsidRPr="001C55FC" w:rsidRDefault="00CD53FE" w:rsidP="00814EFD">
      <w:pPr>
        <w:spacing w:after="0"/>
        <w:ind w:firstLine="709"/>
        <w:rPr>
          <w:rFonts w:ascii="Times New Roman" w:eastAsia="Times New Roman" w:hAnsi="Times New Roman" w:cs="Times New Roman"/>
          <w:lang w:eastAsia="ru-RU" w:bidi="ru-RU"/>
        </w:rPr>
      </w:pPr>
      <w:r w:rsidRPr="003808DC">
        <w:rPr>
          <w:rFonts w:ascii="Times New Roman" w:eastAsia="Times New Roman" w:hAnsi="Times New Roman" w:cs="Times New Roman"/>
          <w:lang w:eastAsia="ru-RU" w:bidi="ru-RU"/>
        </w:rPr>
        <w:t>производственную</w:t>
      </w:r>
      <w:r w:rsidR="00352E9D">
        <w:rPr>
          <w:rFonts w:ascii="Times New Roman" w:eastAsia="Times New Roman" w:hAnsi="Times New Roman" w:cs="Times New Roman"/>
          <w:lang w:eastAsia="ru-RU" w:bidi="ru-RU"/>
        </w:rPr>
        <w:tab/>
      </w:r>
      <w:r>
        <w:rPr>
          <w:rFonts w:ascii="Times New Roman" w:eastAsia="Times New Roman" w:hAnsi="Times New Roman" w:cs="Times New Roman"/>
          <w:lang w:eastAsia="ru-RU" w:bidi="ru-RU"/>
        </w:rPr>
        <w:t xml:space="preserve"> –</w:t>
      </w:r>
      <w:r w:rsidR="00352E9D">
        <w:rPr>
          <w:rFonts w:ascii="Times New Roman" w:eastAsia="Times New Roman" w:hAnsi="Times New Roman" w:cs="Times New Roman"/>
          <w:lang w:eastAsia="ru-RU" w:bidi="ru-RU"/>
        </w:rPr>
        <w:tab/>
      </w:r>
      <w:r w:rsidR="00F8674A">
        <w:rPr>
          <w:rFonts w:ascii="Times New Roman" w:eastAsia="Times New Roman" w:hAnsi="Times New Roman" w:cs="Times New Roman"/>
          <w:lang w:eastAsia="ru-RU" w:bidi="ru-RU"/>
        </w:rPr>
        <w:t>7</w:t>
      </w:r>
      <w:r w:rsidR="002B26C0" w:rsidRPr="001C55FC">
        <w:rPr>
          <w:rFonts w:ascii="Times New Roman" w:eastAsia="Times New Roman" w:hAnsi="Times New Roman" w:cs="Times New Roman"/>
          <w:lang w:eastAsia="ru-RU" w:bidi="ru-RU"/>
        </w:rPr>
        <w:t>2</w:t>
      </w:r>
    </w:p>
    <w:p w:rsidR="00CD53FE" w:rsidRPr="003C044C" w:rsidRDefault="00814EFD" w:rsidP="00814EFD">
      <w:pPr>
        <w:spacing w:after="0"/>
        <w:ind w:firstLine="709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>с</w:t>
      </w:r>
      <w:r w:rsidR="00CD53FE" w:rsidRPr="003808DC">
        <w:rPr>
          <w:rFonts w:ascii="Times New Roman" w:eastAsia="Times New Roman" w:hAnsi="Times New Roman" w:cs="Times New Roman"/>
          <w:lang w:eastAsia="ru-RU" w:bidi="ru-RU"/>
        </w:rPr>
        <w:t>амостоятельная работа</w:t>
      </w:r>
      <w:r w:rsidR="003C044C">
        <w:rPr>
          <w:rFonts w:ascii="Times New Roman" w:eastAsia="Times New Roman" w:hAnsi="Times New Roman" w:cs="Times New Roman"/>
          <w:lang w:eastAsia="ru-RU" w:bidi="ru-RU"/>
        </w:rPr>
        <w:t xml:space="preserve">   </w:t>
      </w:r>
      <w:r w:rsidR="00F8674A">
        <w:rPr>
          <w:rFonts w:ascii="Times New Roman" w:eastAsia="Times New Roman" w:hAnsi="Times New Roman" w:cs="Times New Roman"/>
          <w:lang w:eastAsia="ru-RU" w:bidi="ru-RU"/>
        </w:rPr>
        <w:t xml:space="preserve">  </w:t>
      </w:r>
      <w:r w:rsidR="003C044C">
        <w:rPr>
          <w:rFonts w:ascii="Times New Roman" w:eastAsia="Times New Roman" w:hAnsi="Times New Roman" w:cs="Times New Roman"/>
          <w:lang w:eastAsia="ru-RU" w:bidi="ru-RU"/>
        </w:rPr>
        <w:t>-</w:t>
      </w:r>
      <w:r w:rsidR="00F8674A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3C044C">
        <w:rPr>
          <w:rFonts w:ascii="Times New Roman" w:eastAsia="Times New Roman" w:hAnsi="Times New Roman" w:cs="Times New Roman"/>
          <w:lang w:eastAsia="ru-RU" w:bidi="ru-RU"/>
        </w:rPr>
        <w:t xml:space="preserve">    </w:t>
      </w:r>
      <w:r w:rsidR="00F8674A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3C044C" w:rsidRPr="003C044C">
        <w:rPr>
          <w:rFonts w:ascii="Times New Roman" w:eastAsia="Times New Roman" w:hAnsi="Times New Roman" w:cs="Times New Roman"/>
          <w:lang w:eastAsia="ru-RU" w:bidi="ru-RU"/>
        </w:rPr>
        <w:t>4</w:t>
      </w:r>
    </w:p>
    <w:p w:rsidR="00CD53FE" w:rsidRPr="003808DC" w:rsidRDefault="00CD53FE" w:rsidP="00352E9D">
      <w:pPr>
        <w:spacing w:line="246" w:lineRule="exact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before="7" w:after="1" w:line="240" w:lineRule="auto"/>
        <w:rPr>
          <w:rFonts w:ascii="Times New Roman" w:eastAsia="Times New Roman" w:hAnsi="Times New Roman" w:cs="Times New Roman"/>
          <w:b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  <w:sectPr w:rsidR="003808DC" w:rsidRPr="003808DC">
          <w:pgSz w:w="11910" w:h="16850"/>
          <w:pgMar w:top="1140" w:right="620" w:bottom="280" w:left="1200" w:header="720" w:footer="720" w:gutter="0"/>
          <w:cols w:space="720"/>
        </w:sectPr>
      </w:pPr>
    </w:p>
    <w:p w:rsidR="003808DC" w:rsidRPr="00F8674A" w:rsidRDefault="00F8674A" w:rsidP="00F8674A">
      <w:pPr>
        <w:widowControl w:val="0"/>
        <w:numPr>
          <w:ilvl w:val="1"/>
          <w:numId w:val="7"/>
        </w:numPr>
        <w:tabs>
          <w:tab w:val="left" w:pos="472"/>
        </w:tabs>
        <w:autoSpaceDE w:val="0"/>
        <w:autoSpaceDN w:val="0"/>
        <w:spacing w:before="60" w:after="0" w:line="240" w:lineRule="auto"/>
        <w:ind w:left="471" w:hanging="24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F8674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СТРУКТУРА И СОДЕРЖАНИЕ ПРОФЕССИОНАЛЬНОГОМОДУЛЯ</w:t>
      </w:r>
    </w:p>
    <w:p w:rsidR="003808DC" w:rsidRPr="003808DC" w:rsidRDefault="003808DC" w:rsidP="003808D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:rsidR="003808DC" w:rsidRPr="00F8674A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 w:bidi="ru-RU"/>
        </w:rPr>
      </w:pPr>
      <w:r w:rsidRPr="00F8674A">
        <w:rPr>
          <w:rFonts w:ascii="Times New Roman" w:eastAsia="Times New Roman" w:hAnsi="Times New Roman" w:cs="Times New Roman"/>
          <w:lang w:eastAsia="ru-RU" w:bidi="ru-RU"/>
        </w:rPr>
        <w:t>.</w:t>
      </w:r>
      <w:r w:rsidRPr="00F8674A">
        <w:rPr>
          <w:rFonts w:ascii="Times New Roman" w:eastAsia="Times New Roman" w:hAnsi="Times New Roman" w:cs="Times New Roman"/>
          <w:b/>
          <w:lang w:eastAsia="ru-RU" w:bidi="ru-RU"/>
        </w:rPr>
        <w:t>2.1. Структура профессионального модуля</w:t>
      </w:r>
      <w:r w:rsidR="00F8674A">
        <w:rPr>
          <w:rFonts w:ascii="Times New Roman" w:eastAsia="Times New Roman" w:hAnsi="Times New Roman" w:cs="Times New Roman"/>
          <w:b/>
          <w:lang w:eastAsia="ru-RU" w:bidi="ru-RU"/>
        </w:rPr>
        <w:t xml:space="preserve"> </w:t>
      </w:r>
      <w:r w:rsidRPr="00F8674A">
        <w:rPr>
          <w:rFonts w:ascii="Times New Roman" w:eastAsia="Times New Roman" w:hAnsi="Times New Roman" w:cs="Times New Roman"/>
          <w:b/>
          <w:lang w:eastAsia="ru-RU" w:bidi="ru-RU"/>
        </w:rPr>
        <w:t>«ПМ.02. Осуществление интеграции программных модулей»</w:t>
      </w:r>
    </w:p>
    <w:p w:rsidR="003808DC" w:rsidRPr="00F8674A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859"/>
        <w:gridCol w:w="1557"/>
        <w:gridCol w:w="1112"/>
        <w:gridCol w:w="1786"/>
        <w:gridCol w:w="1447"/>
        <w:gridCol w:w="1348"/>
        <w:gridCol w:w="2114"/>
        <w:gridCol w:w="1290"/>
      </w:tblGrid>
      <w:tr w:rsidR="00DC25ED" w:rsidRPr="00407743" w:rsidTr="00407743">
        <w:tc>
          <w:tcPr>
            <w:tcW w:w="2093" w:type="dxa"/>
            <w:vMerge w:val="restart"/>
          </w:tcPr>
          <w:p w:rsidR="00DC25ED" w:rsidRPr="00407743" w:rsidRDefault="00DC25ED" w:rsidP="00DC25ED">
            <w:pPr>
              <w:ind w:right="16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Коды профессиональных общих</w:t>
            </w:r>
          </w:p>
          <w:p w:rsidR="00DC25ED" w:rsidRPr="00407743" w:rsidRDefault="00DC25ED" w:rsidP="00DC25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компетенций</w:t>
            </w:r>
          </w:p>
        </w:tc>
        <w:tc>
          <w:tcPr>
            <w:tcW w:w="2859" w:type="dxa"/>
            <w:vMerge w:val="restart"/>
          </w:tcPr>
          <w:p w:rsidR="00DC25ED" w:rsidRPr="00407743" w:rsidRDefault="00DC25ED" w:rsidP="0040774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Наименования разделов профессионального модуля</w:t>
            </w:r>
          </w:p>
        </w:tc>
        <w:tc>
          <w:tcPr>
            <w:tcW w:w="1557" w:type="dxa"/>
            <w:vMerge w:val="restart"/>
          </w:tcPr>
          <w:p w:rsidR="00DC25ED" w:rsidRPr="00407743" w:rsidRDefault="00DC25ED" w:rsidP="0040774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Суммарный объем нагрузки, час.</w:t>
            </w:r>
          </w:p>
        </w:tc>
        <w:tc>
          <w:tcPr>
            <w:tcW w:w="7807" w:type="dxa"/>
            <w:gridSpan w:val="5"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Объем профессионального модуля, час.</w:t>
            </w:r>
          </w:p>
        </w:tc>
        <w:tc>
          <w:tcPr>
            <w:tcW w:w="1290" w:type="dxa"/>
            <w:vMerge w:val="restart"/>
          </w:tcPr>
          <w:p w:rsidR="00DC25ED" w:rsidRPr="00407743" w:rsidRDefault="00407743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</w:t>
            </w:r>
            <w:r w:rsidR="00DC25ED"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ятельная работа</w:t>
            </w:r>
          </w:p>
        </w:tc>
      </w:tr>
      <w:tr w:rsidR="00407743" w:rsidRPr="00407743" w:rsidTr="00407743">
        <w:tc>
          <w:tcPr>
            <w:tcW w:w="2093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859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557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4345" w:type="dxa"/>
            <w:gridSpan w:val="3"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Обучение по МДК</w:t>
            </w:r>
          </w:p>
        </w:tc>
        <w:tc>
          <w:tcPr>
            <w:tcW w:w="3462" w:type="dxa"/>
            <w:gridSpan w:val="2"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Практики</w:t>
            </w:r>
          </w:p>
        </w:tc>
        <w:tc>
          <w:tcPr>
            <w:tcW w:w="1290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407743" w:rsidRPr="00407743" w:rsidTr="00407743">
        <w:tc>
          <w:tcPr>
            <w:tcW w:w="2093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859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557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112" w:type="dxa"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1786" w:type="dxa"/>
          </w:tcPr>
          <w:p w:rsidR="00DC25ED" w:rsidRPr="00407743" w:rsidRDefault="00DC25ED" w:rsidP="00407743">
            <w:pPr>
              <w:widowControl w:val="0"/>
              <w:autoSpaceDE w:val="0"/>
              <w:autoSpaceDN w:val="0"/>
              <w:ind w:left="-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Лабораторных и прак</w:t>
            </w:r>
            <w:r w:rsid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тических за</w:t>
            </w: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нятий</w:t>
            </w:r>
          </w:p>
        </w:tc>
        <w:tc>
          <w:tcPr>
            <w:tcW w:w="1447" w:type="dxa"/>
          </w:tcPr>
          <w:p w:rsidR="00DC25ED" w:rsidRPr="00407743" w:rsidRDefault="00DC25ED" w:rsidP="0040774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Курсовых работ (проектов)</w:t>
            </w:r>
          </w:p>
        </w:tc>
        <w:tc>
          <w:tcPr>
            <w:tcW w:w="1348" w:type="dxa"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Учебная</w:t>
            </w:r>
          </w:p>
        </w:tc>
        <w:tc>
          <w:tcPr>
            <w:tcW w:w="2114" w:type="dxa"/>
          </w:tcPr>
          <w:p w:rsidR="00DC25ED" w:rsidRPr="00407743" w:rsidRDefault="00DC25ED" w:rsidP="0040774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Производственная</w:t>
            </w:r>
          </w:p>
        </w:tc>
        <w:tc>
          <w:tcPr>
            <w:tcW w:w="1290" w:type="dxa"/>
            <w:vMerge/>
          </w:tcPr>
          <w:p w:rsidR="00DC25ED" w:rsidRPr="00407743" w:rsidRDefault="00DC25ED" w:rsidP="003808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407743" w:rsidRPr="00407743" w:rsidTr="00407743">
        <w:tc>
          <w:tcPr>
            <w:tcW w:w="2093" w:type="dxa"/>
          </w:tcPr>
          <w:p w:rsidR="00DC25ED" w:rsidRPr="00407743" w:rsidRDefault="00DC25ED" w:rsidP="00D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 2.1, ПК 2.4,ПК 2.5</w:t>
            </w:r>
          </w:p>
          <w:p w:rsidR="00C1556A" w:rsidRPr="00407743" w:rsidRDefault="00C1556A" w:rsidP="00C1556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859" w:type="dxa"/>
          </w:tcPr>
          <w:p w:rsidR="00C1556A" w:rsidRPr="00407743" w:rsidRDefault="00DC25ED" w:rsidP="00407743">
            <w:pPr>
              <w:ind w:right="2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Раздел 1. Технология разработки программного обеспечения</w:t>
            </w:r>
          </w:p>
        </w:tc>
        <w:tc>
          <w:tcPr>
            <w:tcW w:w="1557" w:type="dxa"/>
          </w:tcPr>
          <w:p w:rsidR="00C1556A" w:rsidRPr="002572EF" w:rsidRDefault="002572EF" w:rsidP="002572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5</w:t>
            </w:r>
            <w:r w:rsidR="00DC25ED"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12" w:type="dxa"/>
          </w:tcPr>
          <w:p w:rsidR="00C1556A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1786" w:type="dxa"/>
          </w:tcPr>
          <w:p w:rsidR="00C1556A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  <w:r w:rsidR="002572EF"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447" w:type="dxa"/>
          </w:tcPr>
          <w:p w:rsidR="00C1556A" w:rsidRPr="002572EF" w:rsidRDefault="00C1556A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348" w:type="dxa"/>
          </w:tcPr>
          <w:p w:rsidR="00C1556A" w:rsidRPr="002572EF" w:rsidRDefault="00C1556A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114" w:type="dxa"/>
          </w:tcPr>
          <w:p w:rsidR="00C1556A" w:rsidRPr="002572EF" w:rsidRDefault="00C1556A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290" w:type="dxa"/>
          </w:tcPr>
          <w:p w:rsidR="00C1556A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</w:tr>
      <w:tr w:rsidR="00407743" w:rsidRPr="00407743" w:rsidTr="00407743">
        <w:tc>
          <w:tcPr>
            <w:tcW w:w="2093" w:type="dxa"/>
          </w:tcPr>
          <w:p w:rsidR="00DC25ED" w:rsidRPr="00407743" w:rsidRDefault="00DC25ED" w:rsidP="00D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 2.2, ПК 2.3,ПК 2.5</w:t>
            </w:r>
          </w:p>
        </w:tc>
        <w:tc>
          <w:tcPr>
            <w:tcW w:w="2859" w:type="dxa"/>
          </w:tcPr>
          <w:p w:rsidR="00DC25ED" w:rsidRPr="00407743" w:rsidRDefault="00DC25ED" w:rsidP="00407743">
            <w:pPr>
              <w:ind w:right="21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Раздел 2. Инструментальные средства разработки программного </w:t>
            </w:r>
            <w:r w:rsidRPr="0040774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 w:bidi="ru-RU"/>
              </w:rPr>
              <w:t>обес</w:t>
            </w: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печения</w:t>
            </w:r>
          </w:p>
        </w:tc>
        <w:tc>
          <w:tcPr>
            <w:tcW w:w="1557" w:type="dxa"/>
          </w:tcPr>
          <w:p w:rsidR="00DC25ED" w:rsidRPr="002572EF" w:rsidRDefault="002572EF" w:rsidP="002572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56</w:t>
            </w:r>
          </w:p>
        </w:tc>
        <w:tc>
          <w:tcPr>
            <w:tcW w:w="1112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5</w:t>
            </w:r>
            <w:r w:rsidR="002572EF"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86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  <w:r w:rsidR="002572EF"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447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348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114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290" w:type="dxa"/>
          </w:tcPr>
          <w:p w:rsidR="00DC25ED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</w:tr>
      <w:tr w:rsidR="00407743" w:rsidRPr="00407743" w:rsidTr="00407743">
        <w:tc>
          <w:tcPr>
            <w:tcW w:w="2093" w:type="dxa"/>
          </w:tcPr>
          <w:p w:rsidR="00DC25ED" w:rsidRPr="00407743" w:rsidRDefault="00DC25ED" w:rsidP="00D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 2.1, ПК 2.4,ПК 2.5</w:t>
            </w:r>
          </w:p>
        </w:tc>
        <w:tc>
          <w:tcPr>
            <w:tcW w:w="2859" w:type="dxa"/>
          </w:tcPr>
          <w:p w:rsidR="00DC25ED" w:rsidRPr="00407743" w:rsidRDefault="00DC25ED" w:rsidP="00407743">
            <w:pPr>
              <w:ind w:right="21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Раздел 3. Моделирование в программных системах</w:t>
            </w:r>
          </w:p>
        </w:tc>
        <w:tc>
          <w:tcPr>
            <w:tcW w:w="1557" w:type="dxa"/>
          </w:tcPr>
          <w:p w:rsidR="00DC25ED" w:rsidRPr="002572EF" w:rsidRDefault="002572EF" w:rsidP="002572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1112" w:type="dxa"/>
          </w:tcPr>
          <w:p w:rsidR="00DC25ED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1786" w:type="dxa"/>
          </w:tcPr>
          <w:p w:rsidR="00DC25ED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1447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348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114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290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407743" w:rsidRPr="00407743" w:rsidTr="00407743">
        <w:tc>
          <w:tcPr>
            <w:tcW w:w="2093" w:type="dxa"/>
          </w:tcPr>
          <w:p w:rsidR="00DC25ED" w:rsidRPr="00407743" w:rsidRDefault="00ED0C08" w:rsidP="00D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 2.1- ПК 2.5</w:t>
            </w:r>
          </w:p>
        </w:tc>
        <w:tc>
          <w:tcPr>
            <w:tcW w:w="2859" w:type="dxa"/>
          </w:tcPr>
          <w:p w:rsidR="00DC25ED" w:rsidRPr="00407743" w:rsidRDefault="00ED0C08" w:rsidP="00DC25ED">
            <w:pPr>
              <w:ind w:right="21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Учебная практика</w:t>
            </w:r>
          </w:p>
        </w:tc>
        <w:tc>
          <w:tcPr>
            <w:tcW w:w="1557" w:type="dxa"/>
          </w:tcPr>
          <w:p w:rsidR="00DC25ED" w:rsidRPr="002572EF" w:rsidRDefault="00DC25ED" w:rsidP="002572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112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786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447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348" w:type="dxa"/>
          </w:tcPr>
          <w:p w:rsidR="00DC25ED" w:rsidRPr="002572EF" w:rsidRDefault="00407743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2114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290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407743" w:rsidRPr="00407743" w:rsidTr="00407743">
        <w:tc>
          <w:tcPr>
            <w:tcW w:w="2093" w:type="dxa"/>
          </w:tcPr>
          <w:p w:rsidR="00DC25ED" w:rsidRPr="00407743" w:rsidRDefault="00ED0C08" w:rsidP="00DC25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 2.1- ПК 2.5</w:t>
            </w:r>
          </w:p>
        </w:tc>
        <w:tc>
          <w:tcPr>
            <w:tcW w:w="2859" w:type="dxa"/>
          </w:tcPr>
          <w:p w:rsidR="00DC25ED" w:rsidRPr="00407743" w:rsidRDefault="00407743" w:rsidP="00F8674A">
            <w:pPr>
              <w:ind w:right="209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Производствен</w:t>
            </w:r>
            <w:r w:rsidR="00ED0C08" w:rsidRPr="004077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ная практика (по профилю специальности), часов </w:t>
            </w:r>
          </w:p>
        </w:tc>
        <w:tc>
          <w:tcPr>
            <w:tcW w:w="1557" w:type="dxa"/>
          </w:tcPr>
          <w:p w:rsidR="00DC25ED" w:rsidRPr="002572EF" w:rsidRDefault="00DC25ED" w:rsidP="002572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112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786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447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348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114" w:type="dxa"/>
          </w:tcPr>
          <w:p w:rsidR="00DC25ED" w:rsidRPr="002572EF" w:rsidRDefault="00407743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1290" w:type="dxa"/>
          </w:tcPr>
          <w:p w:rsidR="00DC25ED" w:rsidRPr="002572EF" w:rsidRDefault="00DC25ED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407743" w:rsidRPr="00407743" w:rsidTr="00407743">
        <w:tc>
          <w:tcPr>
            <w:tcW w:w="4952" w:type="dxa"/>
            <w:gridSpan w:val="2"/>
          </w:tcPr>
          <w:p w:rsidR="00ED0C08" w:rsidRPr="00407743" w:rsidRDefault="00ED0C08" w:rsidP="002572EF">
            <w:pPr>
              <w:ind w:right="2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07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57" w:type="dxa"/>
          </w:tcPr>
          <w:p w:rsidR="00ED0C08" w:rsidRPr="002572EF" w:rsidRDefault="002572EF" w:rsidP="002572EF">
            <w:pPr>
              <w:ind w:right="2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252</w:t>
            </w:r>
          </w:p>
        </w:tc>
        <w:tc>
          <w:tcPr>
            <w:tcW w:w="1112" w:type="dxa"/>
          </w:tcPr>
          <w:p w:rsidR="00ED0C08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140</w:t>
            </w:r>
          </w:p>
        </w:tc>
        <w:tc>
          <w:tcPr>
            <w:tcW w:w="1786" w:type="dxa"/>
          </w:tcPr>
          <w:p w:rsidR="00ED0C08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70</w:t>
            </w:r>
          </w:p>
        </w:tc>
        <w:tc>
          <w:tcPr>
            <w:tcW w:w="1447" w:type="dxa"/>
          </w:tcPr>
          <w:p w:rsidR="00ED0C08" w:rsidRPr="002572EF" w:rsidRDefault="00ED0C08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1348" w:type="dxa"/>
          </w:tcPr>
          <w:p w:rsidR="00ED0C08" w:rsidRPr="002572EF" w:rsidRDefault="00407743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36</w:t>
            </w:r>
          </w:p>
        </w:tc>
        <w:tc>
          <w:tcPr>
            <w:tcW w:w="2114" w:type="dxa"/>
          </w:tcPr>
          <w:p w:rsidR="00ED0C08" w:rsidRPr="002572EF" w:rsidRDefault="00407743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1290" w:type="dxa"/>
          </w:tcPr>
          <w:p w:rsidR="00ED0C08" w:rsidRPr="002572EF" w:rsidRDefault="002572EF" w:rsidP="002572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72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:rsidR="003808DC" w:rsidRDefault="003808DC" w:rsidP="003808D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3"/>
          <w:szCs w:val="24"/>
          <w:lang w:eastAsia="ru-RU" w:bidi="ru-RU"/>
        </w:rPr>
      </w:pPr>
    </w:p>
    <w:p w:rsidR="00DC25ED" w:rsidRPr="003808DC" w:rsidRDefault="00DC25ED" w:rsidP="003808D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3"/>
          <w:szCs w:val="24"/>
          <w:lang w:eastAsia="ru-RU" w:bidi="ru-RU"/>
        </w:rPr>
      </w:pPr>
    </w:p>
    <w:p w:rsidR="003808DC" w:rsidRPr="003808DC" w:rsidRDefault="009B063F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3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9.55pt,15.6pt" to="193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" strokeweight=".72pt">
            <w10:wrap type="topAndBottom" anchorx="page"/>
          </v:line>
        </w:pict>
      </w:r>
    </w:p>
    <w:p w:rsidR="003808DC" w:rsidRPr="003808DC" w:rsidRDefault="003808DC" w:rsidP="003808DC">
      <w:pPr>
        <w:widowControl w:val="0"/>
        <w:autoSpaceDE w:val="0"/>
        <w:autoSpaceDN w:val="0"/>
        <w:spacing w:before="42" w:after="0" w:line="240" w:lineRule="auto"/>
        <w:ind w:right="432"/>
        <w:jc w:val="both"/>
        <w:rPr>
          <w:rFonts w:ascii="Times New Roman" w:eastAsia="Times New Roman" w:hAnsi="Times New Roman" w:cs="Times New Roman"/>
          <w:i/>
          <w:sz w:val="20"/>
          <w:lang w:eastAsia="ru-RU" w:bidi="ru-RU"/>
        </w:rPr>
      </w:pPr>
      <w:r w:rsidRPr="003808DC">
        <w:rPr>
          <w:rFonts w:ascii="Times New Roman" w:eastAsia="Times New Roman" w:hAnsi="Times New Roman" w:cs="Times New Roman"/>
          <w:i/>
          <w:sz w:val="20"/>
          <w:lang w:eastAsia="ru-RU" w:bidi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3808DC">
        <w:rPr>
          <w:rFonts w:ascii="Times New Roman" w:eastAsia="Times New Roman" w:hAnsi="Times New Roman" w:cs="Times New Roman"/>
          <w:i/>
          <w:sz w:val="20"/>
          <w:lang w:eastAsia="ru-RU" w:bidi="ru-RU"/>
        </w:rPr>
        <w:t>с соответствии</w:t>
      </w:r>
      <w:proofErr w:type="gramEnd"/>
      <w:r w:rsidRPr="003808DC">
        <w:rPr>
          <w:rFonts w:ascii="Times New Roman" w:eastAsia="Times New Roman" w:hAnsi="Times New Roman" w:cs="Times New Roman"/>
          <w:i/>
          <w:sz w:val="20"/>
          <w:lang w:eastAsia="ru-RU" w:bidi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808DC" w:rsidRPr="003808DC">
          <w:pgSz w:w="16850" w:h="11910" w:orient="landscape"/>
          <w:pgMar w:top="700" w:right="700" w:bottom="280" w:left="760" w:header="720" w:footer="720" w:gutter="0"/>
          <w:cols w:space="720"/>
        </w:sectPr>
      </w:pPr>
    </w:p>
    <w:p w:rsidR="003C044C" w:rsidRPr="00F8674A" w:rsidRDefault="003808DC" w:rsidP="00F8674A">
      <w:pPr>
        <w:widowControl w:val="0"/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  <w:r w:rsidRPr="00F8674A">
        <w:rPr>
          <w:rFonts w:ascii="Times New Roman" w:eastAsia="Times New Roman" w:hAnsi="Times New Roman" w:cs="Times New Roman"/>
          <w:b/>
          <w:lang w:eastAsia="ru-RU" w:bidi="ru-RU"/>
        </w:rPr>
        <w:lastRenderedPageBreak/>
        <w:t>2.2. Тематический план и содержание профессионального модуля (ПМ)</w:t>
      </w:r>
      <w:r w:rsidR="00F8674A">
        <w:rPr>
          <w:rFonts w:ascii="Times New Roman" w:eastAsia="Times New Roman" w:hAnsi="Times New Roman" w:cs="Times New Roman"/>
          <w:b/>
          <w:lang w:eastAsia="ru-RU" w:bidi="ru-RU"/>
        </w:rPr>
        <w:t xml:space="preserve"> «ПМ </w:t>
      </w:r>
      <w:r w:rsidRPr="00F8674A">
        <w:rPr>
          <w:rFonts w:ascii="Times New Roman" w:eastAsia="Times New Roman" w:hAnsi="Times New Roman" w:cs="Times New Roman"/>
          <w:b/>
          <w:lang w:eastAsia="ru-RU" w:bidi="ru-RU"/>
        </w:rPr>
        <w:t>02. Осуществление интеграции программных модулей»</w:t>
      </w:r>
    </w:p>
    <w:p w:rsidR="003808DC" w:rsidRPr="00F8674A" w:rsidRDefault="00A96797" w:rsidP="00F8674A">
      <w:pPr>
        <w:widowControl w:val="0"/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  <w:r w:rsidRPr="00F8674A">
        <w:rPr>
          <w:rFonts w:ascii="Times New Roman" w:eastAsia="Times New Roman" w:hAnsi="Times New Roman" w:cs="Times New Roman"/>
          <w:b/>
          <w:lang w:eastAsia="ru-RU" w:bidi="ru-RU"/>
        </w:rPr>
        <w:t>Квалификация - Программист</w:t>
      </w:r>
    </w:p>
    <w:p w:rsidR="003808DC" w:rsidRPr="003808DC" w:rsidRDefault="003808DC" w:rsidP="003808DC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41"/>
        <w:gridCol w:w="11198"/>
        <w:gridCol w:w="1507"/>
      </w:tblGrid>
      <w:tr w:rsidR="003808DC" w:rsidRPr="00A96797" w:rsidTr="007C47BA">
        <w:trPr>
          <w:trHeight w:val="1655"/>
        </w:trPr>
        <w:tc>
          <w:tcPr>
            <w:tcW w:w="2429" w:type="dxa"/>
            <w:gridSpan w:val="2"/>
          </w:tcPr>
          <w:p w:rsidR="003808DC" w:rsidRPr="00A96797" w:rsidRDefault="00A96797" w:rsidP="00131C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Наименование разде</w:t>
            </w:r>
            <w:r w:rsidR="003808DC"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лов и тем профессионального модуля (ПМ), междисципли</w:t>
            </w:r>
            <w:r w:rsidR="00131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нарных</w:t>
            </w:r>
            <w:r w:rsidR="003808DC"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курсов (МДК)</w:t>
            </w:r>
          </w:p>
        </w:tc>
        <w:tc>
          <w:tcPr>
            <w:tcW w:w="11198" w:type="dxa"/>
          </w:tcPr>
          <w:p w:rsidR="003808DC" w:rsidRPr="00A96797" w:rsidRDefault="003808DC" w:rsidP="003808DC">
            <w:pPr>
              <w:ind w:right="3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</w:t>
            </w:r>
          </w:p>
        </w:tc>
        <w:tc>
          <w:tcPr>
            <w:tcW w:w="1507" w:type="dxa"/>
          </w:tcPr>
          <w:p w:rsidR="003808DC" w:rsidRPr="00A96797" w:rsidRDefault="003808DC" w:rsidP="003808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3808DC" w:rsidRPr="00A96797" w:rsidRDefault="003808DC" w:rsidP="003808DC">
            <w:pPr>
              <w:spacing w:befor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3808DC" w:rsidRPr="00A96797" w:rsidRDefault="003808DC" w:rsidP="003808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Объем в часах</w:t>
            </w:r>
          </w:p>
        </w:tc>
      </w:tr>
      <w:tr w:rsidR="00BE30B4" w:rsidRPr="00A96797" w:rsidTr="007C47BA">
        <w:trPr>
          <w:trHeight w:val="491"/>
        </w:trPr>
        <w:tc>
          <w:tcPr>
            <w:tcW w:w="13627" w:type="dxa"/>
            <w:gridSpan w:val="3"/>
          </w:tcPr>
          <w:p w:rsidR="00BE30B4" w:rsidRPr="00A96797" w:rsidRDefault="00BE30B4" w:rsidP="00A96797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Раздел 1. </w:t>
            </w:r>
            <w:r w:rsidR="00A96797"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Технология р</w:t>
            </w: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азработк</w:t>
            </w:r>
            <w:r w:rsidR="00A96797"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и</w:t>
            </w: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программного обеспечения</w:t>
            </w:r>
          </w:p>
        </w:tc>
        <w:tc>
          <w:tcPr>
            <w:tcW w:w="1507" w:type="dxa"/>
          </w:tcPr>
          <w:p w:rsidR="00BE30B4" w:rsidRPr="00CA2CD4" w:rsidRDefault="00D81B4C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52</w:t>
            </w:r>
          </w:p>
        </w:tc>
      </w:tr>
      <w:tr w:rsidR="00BE30B4" w:rsidRPr="00A96797" w:rsidTr="007C47BA">
        <w:trPr>
          <w:trHeight w:val="492"/>
        </w:trPr>
        <w:tc>
          <w:tcPr>
            <w:tcW w:w="13627" w:type="dxa"/>
            <w:gridSpan w:val="3"/>
          </w:tcPr>
          <w:p w:rsidR="00BE30B4" w:rsidRPr="00A96797" w:rsidRDefault="00A62542" w:rsidP="00A62542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МДК 0</w:t>
            </w:r>
            <w:r w:rsidR="00BE30B4"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0</w:t>
            </w:r>
            <w:r w:rsidR="00BE30B4"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 Технология разработки программного обеспечения</w:t>
            </w:r>
          </w:p>
        </w:tc>
        <w:tc>
          <w:tcPr>
            <w:tcW w:w="1507" w:type="dxa"/>
          </w:tcPr>
          <w:p w:rsidR="00BE30B4" w:rsidRPr="00CA2CD4" w:rsidRDefault="008B56F3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50</w:t>
            </w:r>
          </w:p>
        </w:tc>
      </w:tr>
      <w:tr w:rsidR="00C0104C" w:rsidRPr="00A96797" w:rsidTr="00134F5A">
        <w:trPr>
          <w:trHeight w:val="376"/>
        </w:trPr>
        <w:tc>
          <w:tcPr>
            <w:tcW w:w="2429" w:type="dxa"/>
            <w:gridSpan w:val="2"/>
            <w:vMerge w:val="restart"/>
          </w:tcPr>
          <w:p w:rsidR="00C0104C" w:rsidRPr="00A96797" w:rsidRDefault="00C0104C" w:rsidP="00A96797">
            <w:pPr>
              <w:ind w:right="1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2.1.1 Основные понятия и стандартизация требований к программному обеспечению</w:t>
            </w:r>
          </w:p>
        </w:tc>
        <w:tc>
          <w:tcPr>
            <w:tcW w:w="11198" w:type="dxa"/>
          </w:tcPr>
          <w:p w:rsidR="00C0104C" w:rsidRPr="00A96797" w:rsidRDefault="00C0104C" w:rsidP="003808D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</w:t>
            </w:r>
          </w:p>
        </w:tc>
        <w:tc>
          <w:tcPr>
            <w:tcW w:w="1507" w:type="dxa"/>
            <w:vMerge w:val="restart"/>
          </w:tcPr>
          <w:p w:rsidR="00C0104C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16</w:t>
            </w:r>
          </w:p>
          <w:p w:rsidR="00C0104C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Pr="00CA2CD4" w:rsidRDefault="00C0104C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 (</w:t>
            </w:r>
            <w:r w:rsidRPr="0026668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)</w:t>
            </w:r>
          </w:p>
          <w:p w:rsidR="00C0104C" w:rsidRDefault="00C0104C" w:rsidP="00C0104C">
            <w:pPr>
              <w:spacing w:befor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:rsidR="00C0104C" w:rsidRDefault="00C0104C" w:rsidP="00C0104C">
            <w:pPr>
              <w:spacing w:befor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:rsidR="00C0104C" w:rsidRPr="00CA2CD4" w:rsidRDefault="00C0104C" w:rsidP="00C0104C">
            <w:pPr>
              <w:spacing w:before="16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943B0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C0104C" w:rsidRPr="00A96797" w:rsidTr="007C47BA">
        <w:trPr>
          <w:trHeight w:val="1163"/>
        </w:trPr>
        <w:tc>
          <w:tcPr>
            <w:tcW w:w="2429" w:type="dxa"/>
            <w:gridSpan w:val="2"/>
            <w:vMerge/>
          </w:tcPr>
          <w:p w:rsidR="00C0104C" w:rsidRPr="00A96797" w:rsidRDefault="00C0104C" w:rsidP="003808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198" w:type="dxa"/>
          </w:tcPr>
          <w:p w:rsidR="00C0104C" w:rsidRPr="00F90A59" w:rsidRDefault="00C0104C" w:rsidP="001450A6">
            <w:pPr>
              <w:spacing w:line="36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90A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Жизненный цикл программного обеспечения. </w:t>
            </w:r>
          </w:p>
          <w:p w:rsidR="00C0104C" w:rsidRPr="00F90A59" w:rsidRDefault="00C0104C" w:rsidP="001450A6">
            <w:pPr>
              <w:spacing w:line="36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90A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Классификация и характеристики программного обеспечения (ПО). </w:t>
            </w:r>
          </w:p>
          <w:p w:rsidR="00C0104C" w:rsidRPr="00A96797" w:rsidRDefault="00C0104C" w:rsidP="00716A77">
            <w:pPr>
              <w:spacing w:line="360" w:lineRule="auto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90A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Модели процесса создания ПО.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</w:t>
            </w:r>
            <w:r w:rsidRPr="002D29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тандартизация требований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2D29A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программному обеспечению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</w:p>
        </w:tc>
        <w:tc>
          <w:tcPr>
            <w:tcW w:w="1507" w:type="dxa"/>
            <w:vMerge/>
          </w:tcPr>
          <w:p w:rsidR="00C0104C" w:rsidRPr="00A96797" w:rsidRDefault="00C0104C" w:rsidP="00C0104C">
            <w:pPr>
              <w:spacing w:befor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A96797" w:rsidTr="00134F5A">
        <w:trPr>
          <w:trHeight w:val="301"/>
        </w:trPr>
        <w:tc>
          <w:tcPr>
            <w:tcW w:w="2429" w:type="dxa"/>
            <w:gridSpan w:val="2"/>
            <w:vMerge/>
          </w:tcPr>
          <w:p w:rsidR="00C0104C" w:rsidRPr="00A96797" w:rsidRDefault="00C0104C" w:rsidP="00FF46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198" w:type="dxa"/>
          </w:tcPr>
          <w:p w:rsidR="00C0104C" w:rsidRPr="00A96797" w:rsidRDefault="00C0104C" w:rsidP="00AB45D9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 том числе практических работ</w:t>
            </w:r>
          </w:p>
        </w:tc>
        <w:tc>
          <w:tcPr>
            <w:tcW w:w="1507" w:type="dxa"/>
            <w:vMerge/>
          </w:tcPr>
          <w:p w:rsidR="00C0104C" w:rsidRPr="00A96797" w:rsidRDefault="00C0104C" w:rsidP="00C0104C">
            <w:pPr>
              <w:spacing w:befor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A96797" w:rsidTr="00134F5A">
        <w:trPr>
          <w:trHeight w:val="418"/>
        </w:trPr>
        <w:tc>
          <w:tcPr>
            <w:tcW w:w="2429" w:type="dxa"/>
            <w:gridSpan w:val="2"/>
            <w:vMerge/>
          </w:tcPr>
          <w:p w:rsidR="00C0104C" w:rsidRPr="00A96797" w:rsidRDefault="00C0104C" w:rsidP="00FF46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198" w:type="dxa"/>
          </w:tcPr>
          <w:p w:rsidR="00C0104C" w:rsidRPr="00A96797" w:rsidRDefault="00C0104C" w:rsidP="00943B0B">
            <w:pPr>
              <w:ind w:lef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B45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Практическая работа №</w:t>
            </w:r>
            <w:r w:rsidRPr="001450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</w:t>
            </w:r>
            <w:r w:rsidRPr="00A96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Анализ предметной области</w:t>
            </w:r>
          </w:p>
        </w:tc>
        <w:tc>
          <w:tcPr>
            <w:tcW w:w="1507" w:type="dxa"/>
            <w:vMerge/>
          </w:tcPr>
          <w:p w:rsidR="00C0104C" w:rsidRPr="00943B0B" w:rsidRDefault="00C0104C" w:rsidP="00C0104C">
            <w:pPr>
              <w:spacing w:before="16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A96797" w:rsidTr="007C47BA">
        <w:trPr>
          <w:trHeight w:val="489"/>
        </w:trPr>
        <w:tc>
          <w:tcPr>
            <w:tcW w:w="2429" w:type="dxa"/>
            <w:gridSpan w:val="2"/>
            <w:vMerge/>
          </w:tcPr>
          <w:p w:rsidR="00C0104C" w:rsidRPr="00A96797" w:rsidRDefault="00C0104C" w:rsidP="00FF46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198" w:type="dxa"/>
          </w:tcPr>
          <w:p w:rsidR="00C0104C" w:rsidRPr="00A96797" w:rsidRDefault="00C0104C" w:rsidP="001450A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B45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Практическая работа №</w:t>
            </w:r>
            <w:r w:rsidRPr="001450A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  <w:r w:rsidRPr="00A96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Разработка и оформление технического задания</w:t>
            </w:r>
          </w:p>
        </w:tc>
        <w:tc>
          <w:tcPr>
            <w:tcW w:w="1507" w:type="dxa"/>
            <w:vMerge/>
          </w:tcPr>
          <w:p w:rsidR="00C0104C" w:rsidRPr="00A96797" w:rsidRDefault="00C0104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A96797" w:rsidTr="007C47BA">
        <w:trPr>
          <w:trHeight w:val="436"/>
        </w:trPr>
        <w:tc>
          <w:tcPr>
            <w:tcW w:w="2429" w:type="dxa"/>
            <w:gridSpan w:val="2"/>
            <w:vMerge/>
          </w:tcPr>
          <w:p w:rsidR="00C0104C" w:rsidRPr="00C0104C" w:rsidRDefault="00C0104C" w:rsidP="006553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198" w:type="dxa"/>
          </w:tcPr>
          <w:p w:rsidR="00C0104C" w:rsidRPr="00A96797" w:rsidRDefault="00C0104C" w:rsidP="003C402F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553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3</w:t>
            </w:r>
            <w:r w:rsidRPr="006553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 </w:t>
            </w:r>
            <w:r w:rsidRPr="0043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Разработка диаграммы потоков данных DFD</w:t>
            </w:r>
          </w:p>
        </w:tc>
        <w:tc>
          <w:tcPr>
            <w:tcW w:w="1507" w:type="dxa"/>
            <w:vMerge/>
          </w:tcPr>
          <w:p w:rsidR="00C0104C" w:rsidRPr="00B108E2" w:rsidRDefault="00C0104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16BCC" w:rsidRPr="00B108E2" w:rsidTr="007C47BA">
        <w:trPr>
          <w:trHeight w:val="491"/>
        </w:trPr>
        <w:tc>
          <w:tcPr>
            <w:tcW w:w="2388" w:type="dxa"/>
            <w:vMerge w:val="restart"/>
          </w:tcPr>
          <w:p w:rsidR="00B16BCC" w:rsidRDefault="00B16BCC" w:rsidP="00C0104C">
            <w:pPr>
              <w:spacing w:before="1"/>
              <w:ind w:right="1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2.1.2. Описание и анализ требований. Диаграммы IDEF</w:t>
            </w:r>
          </w:p>
          <w:p w:rsidR="00B16BCC" w:rsidRPr="003C1426" w:rsidRDefault="00B16BCC" w:rsidP="00C0104C">
            <w:pPr>
              <w:spacing w:before="1"/>
              <w:ind w:right="1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11239" w:type="dxa"/>
            <w:gridSpan w:val="2"/>
          </w:tcPr>
          <w:p w:rsidR="00B16BCC" w:rsidRPr="00A96797" w:rsidRDefault="00B16BCC" w:rsidP="00C0104C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</w:t>
            </w:r>
          </w:p>
        </w:tc>
        <w:tc>
          <w:tcPr>
            <w:tcW w:w="1507" w:type="dxa"/>
            <w:vMerge w:val="restart"/>
          </w:tcPr>
          <w:p w:rsidR="00B16BCC" w:rsidRPr="00A96797" w:rsidRDefault="00B16BCC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18</w:t>
            </w: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 (</w:t>
            </w:r>
            <w:r w:rsidRPr="0026668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)</w:t>
            </w:r>
          </w:p>
          <w:p w:rsidR="00B16BCC" w:rsidRPr="00D8296F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Pr="00B108E2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108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:rsidR="00B16BCC" w:rsidRPr="00D8296F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B16BCC" w:rsidRPr="00B108E2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B108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B16BCC" w:rsidRPr="00A96797" w:rsidTr="007C47BA">
        <w:trPr>
          <w:trHeight w:val="904"/>
        </w:trPr>
        <w:tc>
          <w:tcPr>
            <w:tcW w:w="2388" w:type="dxa"/>
            <w:vMerge/>
            <w:tcBorders>
              <w:top w:val="nil"/>
            </w:tcBorders>
          </w:tcPr>
          <w:p w:rsidR="00B16BCC" w:rsidRPr="00A96797" w:rsidRDefault="00B16BC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B16BCC" w:rsidRDefault="00B16BCC" w:rsidP="00C0104C">
            <w:pPr>
              <w:spacing w:line="360" w:lineRule="auto"/>
              <w:ind w:left="47" w:right="3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0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Обзор средств визуального моделирования.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Методология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IDEF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описание сложных систем</w:t>
            </w:r>
            <w:r w:rsidRPr="001450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B16BCC" w:rsidRPr="001450A6" w:rsidRDefault="00B16BCC" w:rsidP="00C0104C">
            <w:pPr>
              <w:spacing w:line="360" w:lineRule="auto"/>
              <w:ind w:left="47" w:right="352"/>
              <w:rPr>
                <w:sz w:val="24"/>
                <w:szCs w:val="24"/>
                <w:lang w:val="ru-RU"/>
              </w:rPr>
            </w:pPr>
            <w:r w:rsidRPr="001450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Унифицированный язык моделирования UML. Назначение и особенности использования CASE-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450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редств.</w:t>
            </w:r>
          </w:p>
        </w:tc>
        <w:tc>
          <w:tcPr>
            <w:tcW w:w="1507" w:type="dxa"/>
            <w:vMerge/>
          </w:tcPr>
          <w:p w:rsidR="00B16BCC" w:rsidRPr="00A96797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16BCC" w:rsidRPr="00A96797" w:rsidTr="007C47BA">
        <w:trPr>
          <w:trHeight w:val="491"/>
        </w:trPr>
        <w:tc>
          <w:tcPr>
            <w:tcW w:w="2388" w:type="dxa"/>
            <w:vMerge/>
            <w:tcBorders>
              <w:top w:val="nil"/>
            </w:tcBorders>
          </w:tcPr>
          <w:p w:rsidR="00B16BCC" w:rsidRPr="00A96797" w:rsidRDefault="00B16BC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B16BCC" w:rsidRPr="00A96797" w:rsidRDefault="00B16BCC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A9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 том числе практических работ</w:t>
            </w:r>
          </w:p>
        </w:tc>
        <w:tc>
          <w:tcPr>
            <w:tcW w:w="1507" w:type="dxa"/>
            <w:vMerge/>
          </w:tcPr>
          <w:p w:rsidR="00B16BCC" w:rsidRPr="00A96797" w:rsidRDefault="00B16BCC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16BCC" w:rsidRPr="00A96797" w:rsidTr="007C47BA">
        <w:trPr>
          <w:trHeight w:val="328"/>
        </w:trPr>
        <w:tc>
          <w:tcPr>
            <w:tcW w:w="2388" w:type="dxa"/>
            <w:vMerge/>
            <w:tcBorders>
              <w:top w:val="nil"/>
            </w:tcBorders>
          </w:tcPr>
          <w:p w:rsidR="00B16BCC" w:rsidRPr="00A96797" w:rsidRDefault="00B16BC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B16BCC" w:rsidRPr="00A96797" w:rsidRDefault="00B16BCC" w:rsidP="00C0104C">
            <w:pPr>
              <w:spacing w:line="36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71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  <w:r w:rsidRPr="00A271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4353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Разработка функциональных диаграмм SАDT</w:t>
            </w:r>
          </w:p>
        </w:tc>
        <w:tc>
          <w:tcPr>
            <w:tcW w:w="1507" w:type="dxa"/>
            <w:vMerge/>
          </w:tcPr>
          <w:p w:rsidR="00B16BCC" w:rsidRPr="00A96797" w:rsidRDefault="00B16BC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16BCC" w:rsidRPr="00A96797" w:rsidTr="007C47BA">
        <w:trPr>
          <w:trHeight w:val="418"/>
        </w:trPr>
        <w:tc>
          <w:tcPr>
            <w:tcW w:w="2388" w:type="dxa"/>
            <w:vMerge/>
            <w:tcBorders>
              <w:top w:val="nil"/>
            </w:tcBorders>
          </w:tcPr>
          <w:p w:rsidR="00B16BCC" w:rsidRPr="00A96797" w:rsidRDefault="00B16BC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B16BCC" w:rsidRPr="00A96797" w:rsidRDefault="00B16BCC" w:rsidP="00C0104C">
            <w:pPr>
              <w:spacing w:line="36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Практическая </w:t>
            </w:r>
            <w:r w:rsidRPr="00A967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№5 </w:t>
            </w:r>
            <w:r w:rsidRPr="00A271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Разработка диаграммы вариантов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  <w:r w:rsidRPr="00A271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Создание сценария диаграммы вариантов использования</w:t>
            </w:r>
          </w:p>
        </w:tc>
        <w:tc>
          <w:tcPr>
            <w:tcW w:w="1507" w:type="dxa"/>
            <w:vMerge/>
          </w:tcPr>
          <w:p w:rsidR="00B16BCC" w:rsidRPr="00A96797" w:rsidRDefault="00B16BC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B16BCC" w:rsidRPr="00A96797" w:rsidTr="007C47BA">
        <w:trPr>
          <w:trHeight w:val="772"/>
        </w:trPr>
        <w:tc>
          <w:tcPr>
            <w:tcW w:w="2388" w:type="dxa"/>
            <w:vMerge/>
            <w:tcBorders>
              <w:top w:val="nil"/>
              <w:bottom w:val="nil"/>
            </w:tcBorders>
          </w:tcPr>
          <w:p w:rsidR="00B16BCC" w:rsidRPr="00A96797" w:rsidRDefault="00B16BC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B16BCC" w:rsidRPr="004353E0" w:rsidRDefault="00B16BCC" w:rsidP="00C0104C">
            <w:pPr>
              <w:spacing w:line="276" w:lineRule="auto"/>
              <w:ind w:left="18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4353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Практическая работа №6 Построение диаграммы Деятельности. Параллельность процессов диаграммы Деятельности</w:t>
            </w:r>
          </w:p>
        </w:tc>
        <w:tc>
          <w:tcPr>
            <w:tcW w:w="1507" w:type="dxa"/>
            <w:vMerge/>
          </w:tcPr>
          <w:p w:rsidR="00B16BCC" w:rsidRPr="00A96797" w:rsidRDefault="00B16BC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D92BE0" w:rsidTr="007C47BA">
        <w:trPr>
          <w:trHeight w:val="492"/>
        </w:trPr>
        <w:tc>
          <w:tcPr>
            <w:tcW w:w="2388" w:type="dxa"/>
            <w:vMerge w:val="restart"/>
          </w:tcPr>
          <w:p w:rsidR="00C0104C" w:rsidRPr="00D92BE0" w:rsidRDefault="00C0104C" w:rsidP="00C0104C">
            <w:pPr>
              <w:spacing w:before="1"/>
              <w:ind w:right="26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Тема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.1.3. Оценка качества программ</w:t>
            </w: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ных средств</w:t>
            </w:r>
          </w:p>
        </w:tc>
        <w:tc>
          <w:tcPr>
            <w:tcW w:w="11239" w:type="dxa"/>
            <w:gridSpan w:val="2"/>
          </w:tcPr>
          <w:p w:rsidR="00C0104C" w:rsidRPr="00D92BE0" w:rsidRDefault="00C0104C" w:rsidP="00C0104C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</w:t>
            </w:r>
          </w:p>
        </w:tc>
        <w:tc>
          <w:tcPr>
            <w:tcW w:w="1507" w:type="dxa"/>
            <w:vMerge w:val="restart"/>
          </w:tcPr>
          <w:p w:rsidR="00C0104C" w:rsidRDefault="00607954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14</w:t>
            </w:r>
          </w:p>
          <w:p w:rsidR="00C0104C" w:rsidRDefault="00C0104C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Pr="00D92BE0" w:rsidRDefault="00C0104C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(</w:t>
            </w:r>
            <w:r w:rsidRPr="0026668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)</w:t>
            </w:r>
          </w:p>
          <w:p w:rsidR="00C0104C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26A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  <w:p w:rsidR="00C0104C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C0104C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:rsidR="00C0104C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C0104C" w:rsidRPr="00D92BE0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B08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C0104C" w:rsidRPr="00D92BE0" w:rsidTr="007C47BA">
        <w:trPr>
          <w:trHeight w:val="904"/>
        </w:trPr>
        <w:tc>
          <w:tcPr>
            <w:tcW w:w="2388" w:type="dxa"/>
            <w:vMerge/>
            <w:tcBorders>
              <w:top w:val="nil"/>
            </w:tcBorders>
          </w:tcPr>
          <w:p w:rsidR="00C0104C" w:rsidRPr="00D92BE0" w:rsidRDefault="00C0104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C0104C" w:rsidRPr="00D92BE0" w:rsidRDefault="00C0104C" w:rsidP="00C0104C">
            <w:pPr>
              <w:spacing w:line="36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задачи и виды тестирования.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Технологии тестирования.</w:t>
            </w:r>
          </w:p>
          <w:p w:rsidR="00C0104C" w:rsidRPr="00D92BE0" w:rsidRDefault="00C0104C" w:rsidP="001E0EC0">
            <w:pPr>
              <w:spacing w:line="36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Верификация и аттестация программного обеспечения. </w:t>
            </w:r>
          </w:p>
        </w:tc>
        <w:tc>
          <w:tcPr>
            <w:tcW w:w="1507" w:type="dxa"/>
            <w:vMerge/>
          </w:tcPr>
          <w:p w:rsidR="00C0104C" w:rsidRPr="00D92BE0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0B0835" w:rsidTr="007C47BA">
        <w:trPr>
          <w:trHeight w:val="491"/>
        </w:trPr>
        <w:tc>
          <w:tcPr>
            <w:tcW w:w="2388" w:type="dxa"/>
            <w:vMerge/>
            <w:tcBorders>
              <w:top w:val="nil"/>
            </w:tcBorders>
          </w:tcPr>
          <w:p w:rsidR="00C0104C" w:rsidRPr="00D92BE0" w:rsidRDefault="00C0104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C0104C" w:rsidRPr="00D92BE0" w:rsidRDefault="00C0104C" w:rsidP="00C0104C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 том числе практических занятий работ</w:t>
            </w:r>
          </w:p>
        </w:tc>
        <w:tc>
          <w:tcPr>
            <w:tcW w:w="1507" w:type="dxa"/>
            <w:vMerge/>
          </w:tcPr>
          <w:p w:rsidR="00C0104C" w:rsidRPr="000B0835" w:rsidRDefault="00C0104C" w:rsidP="00C0104C">
            <w:pPr>
              <w:spacing w:line="249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D92BE0" w:rsidTr="007C47BA">
        <w:trPr>
          <w:trHeight w:val="491"/>
        </w:trPr>
        <w:tc>
          <w:tcPr>
            <w:tcW w:w="2388" w:type="dxa"/>
            <w:vMerge/>
            <w:tcBorders>
              <w:top w:val="nil"/>
            </w:tcBorders>
          </w:tcPr>
          <w:p w:rsidR="00C0104C" w:rsidRPr="00D92BE0" w:rsidRDefault="00C0104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C0104C" w:rsidRPr="00D92BE0" w:rsidRDefault="00C0104C" w:rsidP="00C0104C">
            <w:pPr>
              <w:spacing w:line="247" w:lineRule="exact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работа №6 Разработка тестового сценария.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Разработка тестовых пакетов</w:t>
            </w:r>
          </w:p>
        </w:tc>
        <w:tc>
          <w:tcPr>
            <w:tcW w:w="1507" w:type="dxa"/>
            <w:vMerge/>
          </w:tcPr>
          <w:p w:rsidR="00C0104C" w:rsidRPr="00D92BE0" w:rsidRDefault="00C0104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D92BE0" w:rsidTr="007C47BA">
        <w:trPr>
          <w:trHeight w:val="491"/>
        </w:trPr>
        <w:tc>
          <w:tcPr>
            <w:tcW w:w="2388" w:type="dxa"/>
            <w:vMerge/>
            <w:tcBorders>
              <w:top w:val="nil"/>
            </w:tcBorders>
          </w:tcPr>
          <w:p w:rsidR="00C0104C" w:rsidRPr="00D92BE0" w:rsidRDefault="00C0104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C0104C" w:rsidRPr="00D92BE0" w:rsidRDefault="00C0104C" w:rsidP="00C0104C">
            <w:pPr>
              <w:spacing w:line="247" w:lineRule="exact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№7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программных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Анализ методик оценки</w:t>
            </w:r>
          </w:p>
        </w:tc>
        <w:tc>
          <w:tcPr>
            <w:tcW w:w="1507" w:type="dxa"/>
            <w:vMerge/>
          </w:tcPr>
          <w:p w:rsidR="00C0104C" w:rsidRPr="00D92BE0" w:rsidRDefault="00C0104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C0104C" w:rsidRPr="00D92BE0" w:rsidTr="001703AA">
        <w:trPr>
          <w:trHeight w:val="466"/>
        </w:trPr>
        <w:tc>
          <w:tcPr>
            <w:tcW w:w="2388" w:type="dxa"/>
            <w:vMerge/>
            <w:tcBorders>
              <w:top w:val="nil"/>
            </w:tcBorders>
          </w:tcPr>
          <w:p w:rsidR="00C0104C" w:rsidRPr="00D92BE0" w:rsidRDefault="00C0104C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C0104C" w:rsidRPr="00D92BE0" w:rsidRDefault="00C0104C" w:rsidP="00C0104C">
            <w:pPr>
              <w:spacing w:line="247" w:lineRule="exact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26A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Практическая работы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№</w:t>
            </w:r>
            <w:r w:rsidR="006C0B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 </w:t>
            </w:r>
            <w:r w:rsidRPr="00126A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Инспекция программного кода на предмет соответствия стандартам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кодирования</w:t>
            </w:r>
          </w:p>
        </w:tc>
        <w:tc>
          <w:tcPr>
            <w:tcW w:w="1507" w:type="dxa"/>
            <w:vMerge/>
          </w:tcPr>
          <w:p w:rsidR="00C0104C" w:rsidRPr="00D92BE0" w:rsidRDefault="00C0104C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703AA" w:rsidRPr="003808DC" w:rsidTr="00297EBC">
        <w:trPr>
          <w:trHeight w:val="491"/>
        </w:trPr>
        <w:tc>
          <w:tcPr>
            <w:tcW w:w="13627" w:type="dxa"/>
            <w:gridSpan w:val="3"/>
          </w:tcPr>
          <w:p w:rsidR="001703AA" w:rsidRDefault="001703AA" w:rsidP="00297EB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70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Самостоятельная работа при изучении раздела ПМ</w:t>
            </w:r>
          </w:p>
          <w:p w:rsidR="00297EBC" w:rsidRPr="00297EBC" w:rsidRDefault="00297EBC" w:rsidP="009A24C4">
            <w:pPr>
              <w:spacing w:line="251" w:lineRule="exact"/>
              <w:ind w:firstLine="257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</w:t>
            </w:r>
            <w:r w:rsidR="009A24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тандарты пользовательского интерфейса</w:t>
            </w:r>
          </w:p>
        </w:tc>
        <w:tc>
          <w:tcPr>
            <w:tcW w:w="1507" w:type="dxa"/>
          </w:tcPr>
          <w:p w:rsidR="001703AA" w:rsidRPr="00D92BE0" w:rsidRDefault="001703AA" w:rsidP="00297EB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E0EC0" w:rsidRPr="003808DC" w:rsidTr="00297EBC">
        <w:trPr>
          <w:trHeight w:val="491"/>
        </w:trPr>
        <w:tc>
          <w:tcPr>
            <w:tcW w:w="13627" w:type="dxa"/>
            <w:gridSpan w:val="3"/>
          </w:tcPr>
          <w:p w:rsidR="001E0EC0" w:rsidRPr="001E0EC0" w:rsidRDefault="001E0EC0" w:rsidP="00297EB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Дифференцированный зачет</w:t>
            </w:r>
          </w:p>
        </w:tc>
        <w:tc>
          <w:tcPr>
            <w:tcW w:w="1507" w:type="dxa"/>
          </w:tcPr>
          <w:p w:rsidR="001E0EC0" w:rsidRPr="001E0EC0" w:rsidRDefault="001E0EC0" w:rsidP="00297EB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703AA" w:rsidRPr="003808DC" w:rsidTr="007C47BA">
        <w:trPr>
          <w:trHeight w:val="491"/>
        </w:trPr>
        <w:tc>
          <w:tcPr>
            <w:tcW w:w="13627" w:type="dxa"/>
            <w:gridSpan w:val="3"/>
          </w:tcPr>
          <w:p w:rsidR="001703AA" w:rsidRPr="00C812D9" w:rsidRDefault="001703A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2. Инструментальные с</w:t>
            </w: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редства разработки программного обеспечения</w:t>
            </w:r>
          </w:p>
        </w:tc>
        <w:tc>
          <w:tcPr>
            <w:tcW w:w="1507" w:type="dxa"/>
          </w:tcPr>
          <w:p w:rsidR="001703AA" w:rsidRDefault="001703AA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56</w:t>
            </w:r>
          </w:p>
        </w:tc>
      </w:tr>
      <w:tr w:rsidR="00B16BCC" w:rsidRPr="003808DC" w:rsidTr="007C47BA">
        <w:trPr>
          <w:trHeight w:val="489"/>
        </w:trPr>
        <w:tc>
          <w:tcPr>
            <w:tcW w:w="13627" w:type="dxa"/>
            <w:gridSpan w:val="3"/>
          </w:tcPr>
          <w:p w:rsidR="00B16BCC" w:rsidRPr="00D92BE0" w:rsidRDefault="001E0EC0" w:rsidP="00C0104C">
            <w:pPr>
              <w:spacing w:line="25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МДК </w:t>
            </w:r>
            <w:r w:rsidR="00297E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0</w:t>
            </w:r>
            <w:r w:rsidR="00B16BCC"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2.</w:t>
            </w:r>
            <w:r w:rsidR="00297E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0</w:t>
            </w:r>
            <w:r w:rsidR="00B16BCC"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 Инструментальные средства разработки программного обеспечения</w:t>
            </w:r>
          </w:p>
        </w:tc>
        <w:tc>
          <w:tcPr>
            <w:tcW w:w="1507" w:type="dxa"/>
          </w:tcPr>
          <w:p w:rsidR="00B16BCC" w:rsidRPr="00D92BE0" w:rsidRDefault="00B16BCC" w:rsidP="00607954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5</w:t>
            </w:r>
            <w:r w:rsidR="006079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7C47BA" w:rsidRPr="003808DC" w:rsidTr="007C47BA">
        <w:trPr>
          <w:trHeight w:val="491"/>
        </w:trPr>
        <w:tc>
          <w:tcPr>
            <w:tcW w:w="2388" w:type="dxa"/>
            <w:vMerge w:val="restart"/>
          </w:tcPr>
          <w:p w:rsidR="007C47BA" w:rsidRPr="00D92BE0" w:rsidRDefault="007C47BA" w:rsidP="00C0104C">
            <w:pPr>
              <w:spacing w:before="1"/>
              <w:ind w:right="19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2.2.1 Современные технологии и инструменты интеграции.</w:t>
            </w: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</w:t>
            </w:r>
          </w:p>
        </w:tc>
        <w:tc>
          <w:tcPr>
            <w:tcW w:w="1507" w:type="dxa"/>
            <w:vMerge w:val="restart"/>
          </w:tcPr>
          <w:p w:rsidR="007C47BA" w:rsidRPr="00D92BE0" w:rsidRDefault="007C47BA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28</w:t>
            </w:r>
          </w:p>
        </w:tc>
      </w:tr>
      <w:tr w:rsidR="007C47BA" w:rsidRPr="003808DC" w:rsidTr="00342565">
        <w:trPr>
          <w:trHeight w:val="409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1. Понятие </w:t>
            </w:r>
            <w:proofErr w:type="spellStart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репозитория</w:t>
            </w:r>
            <w:proofErr w:type="spellEnd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проекта, структура проекта.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3808DC" w:rsidTr="00C0104C">
        <w:trPr>
          <w:trHeight w:val="540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ind w:right="1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2. Виды, цели и уровни интеграции программных модулей. Автоматизация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биз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нес-процессов.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3808DC" w:rsidTr="00342565">
        <w:trPr>
          <w:trHeight w:val="495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3. Выбор источников и приемников данных, сопоставление объектов данных.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7C47BA">
        <w:trPr>
          <w:trHeight w:val="492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4. Транспортные протоколы. Стандарты форматирования сообщений.</w:t>
            </w:r>
          </w:p>
        </w:tc>
        <w:tc>
          <w:tcPr>
            <w:tcW w:w="1507" w:type="dxa"/>
            <w:vMerge w:val="restart"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491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5. Организация работы команды в системе контроля версий.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491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 том числе практических занятий работ</w:t>
            </w:r>
          </w:p>
        </w:tc>
        <w:tc>
          <w:tcPr>
            <w:tcW w:w="1507" w:type="dxa"/>
            <w:vMerge w:val="restart"/>
          </w:tcPr>
          <w:p w:rsidR="007C47BA" w:rsidRPr="00D92BE0" w:rsidRDefault="007C47BA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 (</w:t>
            </w:r>
            <w:r w:rsidRPr="004C70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)</w:t>
            </w:r>
          </w:p>
        </w:tc>
      </w:tr>
      <w:tr w:rsidR="007C47BA" w:rsidRPr="00D92BE0" w:rsidTr="00C0104C">
        <w:trPr>
          <w:trHeight w:val="489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tabs>
                <w:tab w:val="left" w:pos="981"/>
              </w:tabs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1.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Практическая работа «Разработка 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проекта»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528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78" w:lineRule="auto"/>
              <w:ind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2. Практическая работа «Разработка модуль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ной структуры проекта (диаграм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мы модулей)»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564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78" w:lineRule="auto"/>
              <w:ind w:right="1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3. Практическая работа «Разработка перечня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артефактов и протоколов проек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та»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708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ind w:right="20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4. Практическая работа «Настройка работы системы контроля версий (типов импортируемых файлов, путей, фильтров 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р. параметров импорта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репози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торий</w:t>
            </w:r>
            <w:proofErr w:type="spellEnd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)»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599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5. Практическая работа «Разработка и интеграция модулей проекта (командная работа)»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491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6. Практическая работа «Отладка отдельных модулей программного проекта»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6C0BE3">
        <w:trPr>
          <w:trHeight w:val="347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204FD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204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7. Практическая работа «Организация обработки исключений»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358"/>
        </w:trPr>
        <w:tc>
          <w:tcPr>
            <w:tcW w:w="2388" w:type="dxa"/>
            <w:vMerge w:val="restart"/>
          </w:tcPr>
          <w:p w:rsidR="007205A6" w:rsidRPr="00D92BE0" w:rsidRDefault="007205A6" w:rsidP="00C0104C">
            <w:pPr>
              <w:ind w:right="11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2.2.2 Инструментарий тестирования и анализа каче</w:t>
            </w: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ства программных</w:t>
            </w:r>
          </w:p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средств</w:t>
            </w: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</w:t>
            </w:r>
          </w:p>
        </w:tc>
        <w:tc>
          <w:tcPr>
            <w:tcW w:w="1507" w:type="dxa"/>
            <w:vMerge w:val="restart"/>
          </w:tcPr>
          <w:p w:rsidR="007205A6" w:rsidRPr="00D92BE0" w:rsidRDefault="00607954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24</w:t>
            </w:r>
          </w:p>
        </w:tc>
      </w:tr>
      <w:tr w:rsidR="007205A6" w:rsidRPr="00D92BE0" w:rsidTr="00932C38">
        <w:trPr>
          <w:trHeight w:val="422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932C38">
            <w:pPr>
              <w:ind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1. Отладка программных продуктов. Инстру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менты отладки. Отладочные клас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сы.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932C38">
        <w:trPr>
          <w:trHeight w:val="428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932C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2. Ручное и автоматизированное тестирование. Методы и средства организации тестирования.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932C38">
        <w:trPr>
          <w:trHeight w:val="406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932C38">
            <w:pPr>
              <w:ind w:right="1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3. Инструментарии анализа качества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ных продуктов в среде разработ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ке.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932C38">
        <w:trPr>
          <w:trHeight w:val="426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932C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4. Обработка исключительных ситуаций. Методы и способы идентификации сбоев и ошибок.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932C38">
        <w:trPr>
          <w:trHeight w:val="418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932C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5. Выявление ошибок системных компонентов.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396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 том числе практических занятий работ</w:t>
            </w:r>
          </w:p>
        </w:tc>
        <w:tc>
          <w:tcPr>
            <w:tcW w:w="1507" w:type="dxa"/>
            <w:vMerge w:val="restart"/>
          </w:tcPr>
          <w:p w:rsidR="007205A6" w:rsidRPr="00D92BE0" w:rsidRDefault="007205A6" w:rsidP="00C0104C">
            <w:pPr>
              <w:spacing w:line="24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12</w:t>
            </w:r>
          </w:p>
        </w:tc>
      </w:tr>
      <w:tr w:rsidR="007205A6" w:rsidRPr="00D92BE0" w:rsidTr="00F71B3E">
        <w:trPr>
          <w:trHeight w:val="332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1. Практическая работа «Применение отладочных классов в проекте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Отладка проекта»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409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Практическая работа «Инспекция кода модулей проекта»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697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Практическая работа «Тестирование интерфейса пользователя средствами инструментальной среды разработки»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424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Практическая работа «Разработка тестовых модулей проекта для тестирования отдельных модулей»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416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Практическая работа «Выполнение функционального тестирования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Тестирование интеграции»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205A6" w:rsidRPr="00D92BE0" w:rsidTr="00F71B3E">
        <w:trPr>
          <w:trHeight w:val="422"/>
        </w:trPr>
        <w:tc>
          <w:tcPr>
            <w:tcW w:w="2388" w:type="dxa"/>
            <w:vMerge/>
          </w:tcPr>
          <w:p w:rsidR="007205A6" w:rsidRPr="00D92BE0" w:rsidRDefault="007205A6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205A6" w:rsidRPr="00D92BE0" w:rsidRDefault="007205A6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 Практическая работа «Документирование результатов тестирования»</w:t>
            </w:r>
          </w:p>
        </w:tc>
        <w:tc>
          <w:tcPr>
            <w:tcW w:w="1507" w:type="dxa"/>
            <w:vMerge/>
          </w:tcPr>
          <w:p w:rsidR="007205A6" w:rsidRPr="00D92BE0" w:rsidRDefault="007205A6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7C47BA">
        <w:trPr>
          <w:trHeight w:val="489"/>
        </w:trPr>
        <w:tc>
          <w:tcPr>
            <w:tcW w:w="13627" w:type="dxa"/>
            <w:gridSpan w:val="3"/>
          </w:tcPr>
          <w:p w:rsidR="007C47BA" w:rsidRDefault="001703A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70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Самостоятельная работа при изучении раздела ПМ</w:t>
            </w:r>
          </w:p>
          <w:p w:rsidR="009A24C4" w:rsidRPr="009A24C4" w:rsidRDefault="009A24C4" w:rsidP="009A24C4">
            <w:pPr>
              <w:spacing w:line="251" w:lineRule="exact"/>
              <w:ind w:firstLine="257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A24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Методы тестирования ПО: «стеклянный ящик» и «черный ящик»</w:t>
            </w:r>
          </w:p>
        </w:tc>
        <w:tc>
          <w:tcPr>
            <w:tcW w:w="1507" w:type="dxa"/>
          </w:tcPr>
          <w:p w:rsidR="007C47BA" w:rsidRPr="00D92BE0" w:rsidRDefault="001703AA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E0EC0" w:rsidRPr="00D92BE0" w:rsidTr="007C47BA">
        <w:trPr>
          <w:trHeight w:val="489"/>
        </w:trPr>
        <w:tc>
          <w:tcPr>
            <w:tcW w:w="13627" w:type="dxa"/>
            <w:gridSpan w:val="3"/>
          </w:tcPr>
          <w:p w:rsidR="001E0EC0" w:rsidRPr="001703AA" w:rsidRDefault="001E0EC0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Дифференцированный зачет</w:t>
            </w:r>
          </w:p>
        </w:tc>
        <w:tc>
          <w:tcPr>
            <w:tcW w:w="1507" w:type="dxa"/>
          </w:tcPr>
          <w:p w:rsidR="001E0EC0" w:rsidRPr="001E0EC0" w:rsidRDefault="001E0EC0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703AA" w:rsidRPr="00D92BE0" w:rsidTr="007C47BA">
        <w:trPr>
          <w:trHeight w:val="489"/>
        </w:trPr>
        <w:tc>
          <w:tcPr>
            <w:tcW w:w="13627" w:type="dxa"/>
            <w:gridSpan w:val="3"/>
          </w:tcPr>
          <w:p w:rsidR="001703AA" w:rsidRPr="00C812D9" w:rsidRDefault="001703A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3. Моделирование в программных системах</w:t>
            </w:r>
          </w:p>
        </w:tc>
        <w:tc>
          <w:tcPr>
            <w:tcW w:w="1507" w:type="dxa"/>
          </w:tcPr>
          <w:p w:rsidR="001703AA" w:rsidRDefault="001703AA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36</w:t>
            </w:r>
          </w:p>
        </w:tc>
      </w:tr>
      <w:tr w:rsidR="007C47BA" w:rsidRPr="00D92BE0" w:rsidTr="007C47BA">
        <w:trPr>
          <w:trHeight w:val="492"/>
        </w:trPr>
        <w:tc>
          <w:tcPr>
            <w:tcW w:w="13627" w:type="dxa"/>
            <w:gridSpan w:val="3"/>
          </w:tcPr>
          <w:p w:rsidR="007C47BA" w:rsidRPr="00D92BE0" w:rsidRDefault="001E0EC0" w:rsidP="00C0104C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МДК </w:t>
            </w:r>
            <w:r w:rsidR="00297E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0</w:t>
            </w:r>
            <w:r w:rsidR="007C47BA"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2.</w:t>
            </w:r>
            <w:r w:rsidR="00297E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0</w:t>
            </w:r>
            <w:r w:rsidR="007C47BA"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 Математическое моделирование</w:t>
            </w:r>
          </w:p>
        </w:tc>
        <w:tc>
          <w:tcPr>
            <w:tcW w:w="1507" w:type="dxa"/>
          </w:tcPr>
          <w:p w:rsidR="007C47BA" w:rsidRPr="00D92BE0" w:rsidRDefault="007C47BA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36</w:t>
            </w:r>
          </w:p>
        </w:tc>
      </w:tr>
      <w:tr w:rsidR="007C47BA" w:rsidRPr="00D92BE0" w:rsidTr="00F71B3E">
        <w:trPr>
          <w:trHeight w:val="340"/>
        </w:trPr>
        <w:tc>
          <w:tcPr>
            <w:tcW w:w="2388" w:type="dxa"/>
            <w:vMerge w:val="restart"/>
          </w:tcPr>
          <w:p w:rsidR="007C47BA" w:rsidRPr="00D92BE0" w:rsidRDefault="007C47BA" w:rsidP="00C0104C">
            <w:pPr>
              <w:ind w:right="33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.1. Основы моделирования.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Де</w:t>
            </w: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терминированн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ы</w:t>
            </w: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е задачи</w:t>
            </w: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Содержание</w:t>
            </w:r>
          </w:p>
        </w:tc>
        <w:tc>
          <w:tcPr>
            <w:tcW w:w="1507" w:type="dxa"/>
            <w:vMerge w:val="restart"/>
          </w:tcPr>
          <w:p w:rsidR="007C47BA" w:rsidRPr="00D92BE0" w:rsidRDefault="007C47BA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18</w:t>
            </w:r>
          </w:p>
        </w:tc>
      </w:tr>
      <w:tr w:rsidR="007C47BA" w:rsidRPr="00D92BE0" w:rsidTr="00C0104C">
        <w:trPr>
          <w:trHeight w:val="675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1. Понятие решения. Множество решений, оптимальное решение. Показатель эффективности решения Математические модели, принципы их построения, виды моделей.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491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2.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Транспортная задача. Методы нахождения начального решения транспортной задачи. Метод потенциалов.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F71B3E">
        <w:trPr>
          <w:trHeight w:val="708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3.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Общий вид задач нелинейного программирования. Графический метод решения задач нелинейного программирования. Метод множителей Лагранжа.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582"/>
        </w:trPr>
        <w:tc>
          <w:tcPr>
            <w:tcW w:w="2388" w:type="dxa"/>
            <w:vMerge/>
            <w:tcBorders>
              <w:bottom w:val="single" w:sz="4" w:space="0" w:color="000000"/>
            </w:tcBorders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  <w:tcBorders>
              <w:bottom w:val="single" w:sz="4" w:space="0" w:color="000000"/>
            </w:tcBorders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4.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Основные понятия динамического программирования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  <w:r w:rsidR="00C812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Классы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задач, решаемые методом динамического программирования.</w:t>
            </w:r>
          </w:p>
        </w:tc>
        <w:tc>
          <w:tcPr>
            <w:tcW w:w="1507" w:type="dxa"/>
            <w:vMerge/>
            <w:tcBorders>
              <w:bottom w:val="single" w:sz="4" w:space="0" w:color="000000"/>
            </w:tcBorders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7C47BA">
        <w:trPr>
          <w:trHeight w:val="422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 том числе практических занятий работ</w:t>
            </w:r>
          </w:p>
        </w:tc>
        <w:tc>
          <w:tcPr>
            <w:tcW w:w="1507" w:type="dxa"/>
            <w:vMerge w:val="restart"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10 </w:t>
            </w:r>
            <w:r w:rsidRPr="007C6F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(2)</w:t>
            </w:r>
          </w:p>
        </w:tc>
      </w:tr>
      <w:tr w:rsidR="007C47BA" w:rsidRPr="00D92BE0" w:rsidTr="00F71B3E">
        <w:trPr>
          <w:trHeight w:val="661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1.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Практическая работа «Построение простейших математических моделей. Построение простейших статистических</w:t>
            </w:r>
            <w:r w:rsidR="00F71B3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моделей»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F71B3E">
        <w:trPr>
          <w:trHeight w:val="417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ind w:right="3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2. Практическая работа «Решение простейших однокритериальных задач»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640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3. Практическая работа «Сведение произвольно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й задачи линейного программиро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вания к основной задаче линейного программирования»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C0104C">
        <w:trPr>
          <w:trHeight w:val="420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204FD0" w:rsidRDefault="007C47BA" w:rsidP="00C0104C">
            <w:pPr>
              <w:ind w:right="35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204F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4. Практическая работа «Решение задач линейного программирования симплекс– методом»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F71B3E">
        <w:trPr>
          <w:trHeight w:val="338"/>
        </w:trPr>
        <w:tc>
          <w:tcPr>
            <w:tcW w:w="2388" w:type="dxa"/>
            <w:vMerge w:val="restart"/>
          </w:tcPr>
          <w:p w:rsidR="007C47BA" w:rsidRPr="00D92BE0" w:rsidRDefault="007C47BA" w:rsidP="00C0104C">
            <w:pPr>
              <w:ind w:right="39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2.3.2 Задачи в условиях неопределенности</w:t>
            </w: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Содержание</w:t>
            </w:r>
          </w:p>
        </w:tc>
        <w:tc>
          <w:tcPr>
            <w:tcW w:w="1507" w:type="dxa"/>
            <w:vMerge w:val="restart"/>
          </w:tcPr>
          <w:p w:rsidR="007C47BA" w:rsidRPr="00D92BE0" w:rsidRDefault="00ED1CE7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16</w:t>
            </w:r>
          </w:p>
        </w:tc>
      </w:tr>
      <w:tr w:rsidR="007C47BA" w:rsidRPr="00D92BE0" w:rsidTr="00F71B3E">
        <w:trPr>
          <w:trHeight w:val="400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1. Системы массового обслуживания: понятия, примеры, модели.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342565">
        <w:trPr>
          <w:trHeight w:val="846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ind w:right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2. Основные понятия теории </w:t>
            </w:r>
            <w:proofErr w:type="spellStart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марковских</w:t>
            </w:r>
            <w:proofErr w:type="spellEnd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процессов: случайный процесс, </w:t>
            </w:r>
            <w:proofErr w:type="spellStart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марковский</w:t>
            </w:r>
            <w:proofErr w:type="spellEnd"/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процесс, граф состояний, поток событий, вероятность состояния, уравнения Колмогорова, финальные вероятности состояний.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F71B3E">
        <w:trPr>
          <w:trHeight w:val="378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3. Метод имитационного моделирования. Единичный жребий и формы его организации. Примеры задач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342565">
        <w:trPr>
          <w:trHeight w:val="554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4. Понятие прогноза. Количественные методы прогнозирования: скользящие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средние, экспоненциальное сглаживание,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оектирование тренда. Качествен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ные методы прогноза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7C47BA">
        <w:trPr>
          <w:trHeight w:val="562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5. Предмет и задачи теории игр. Основные понятия теории игр: игра, игроки, партия, выигрыш, проигрыш, ход, личные и случайные ходы, стратегические игры, стратегия, оптимальная стратегия.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7C47BA">
        <w:trPr>
          <w:trHeight w:val="370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В том </w:t>
            </w:r>
            <w:r w:rsidRPr="003C0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числе практических занятий </w:t>
            </w: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работ</w:t>
            </w:r>
          </w:p>
        </w:tc>
        <w:tc>
          <w:tcPr>
            <w:tcW w:w="1507" w:type="dxa"/>
            <w:vMerge w:val="restart"/>
          </w:tcPr>
          <w:p w:rsidR="007C47BA" w:rsidRPr="0094367B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8 </w:t>
            </w:r>
            <w:r w:rsidRPr="007C6F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(2)</w:t>
            </w:r>
          </w:p>
        </w:tc>
      </w:tr>
      <w:tr w:rsidR="007C47BA" w:rsidRPr="00D92BE0" w:rsidTr="007C47BA">
        <w:trPr>
          <w:trHeight w:val="562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ind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1. Практическая работа «Составление систем уравнений Колмогорова. Нахождение финальных вероятностей. Нахождение характеристик простейших систем массового обслуживания.»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C47BA" w:rsidRPr="00D92BE0" w:rsidTr="00F71B3E">
        <w:trPr>
          <w:trHeight w:val="444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2. Практическая работа «Решение задач массового обслуживания методами имитационного моделирования»</w:t>
            </w:r>
          </w:p>
        </w:tc>
        <w:tc>
          <w:tcPr>
            <w:tcW w:w="1507" w:type="dxa"/>
            <w:vMerge/>
          </w:tcPr>
          <w:p w:rsidR="007C47BA" w:rsidRPr="0094367B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342565">
        <w:trPr>
          <w:trHeight w:val="318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D92BE0" w:rsidRDefault="007C47BA" w:rsidP="00C0104C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3. Практическая работа «Построение прогнозов»</w:t>
            </w:r>
          </w:p>
        </w:tc>
        <w:tc>
          <w:tcPr>
            <w:tcW w:w="1507" w:type="dxa"/>
            <w:vMerge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C47BA" w:rsidRPr="00D92BE0" w:rsidTr="00F71B3E">
        <w:trPr>
          <w:trHeight w:val="400"/>
        </w:trPr>
        <w:tc>
          <w:tcPr>
            <w:tcW w:w="2388" w:type="dxa"/>
            <w:vMerge/>
          </w:tcPr>
          <w:p w:rsidR="007C47BA" w:rsidRPr="00D92BE0" w:rsidRDefault="007C47BA" w:rsidP="00C010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1239" w:type="dxa"/>
            <w:gridSpan w:val="2"/>
          </w:tcPr>
          <w:p w:rsidR="007C47BA" w:rsidRPr="00B16BCC" w:rsidRDefault="007C47BA" w:rsidP="00C0104C">
            <w:pPr>
              <w:spacing w:line="249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B16B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4. Практическая работа «Решение матричной игры методом итераций»</w:t>
            </w:r>
          </w:p>
        </w:tc>
        <w:tc>
          <w:tcPr>
            <w:tcW w:w="1507" w:type="dxa"/>
            <w:vMerge/>
          </w:tcPr>
          <w:p w:rsidR="007C47BA" w:rsidRPr="0094367B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C47BA" w:rsidRPr="00D92BE0" w:rsidTr="007C47BA">
        <w:trPr>
          <w:trHeight w:val="489"/>
        </w:trPr>
        <w:tc>
          <w:tcPr>
            <w:tcW w:w="13627" w:type="dxa"/>
            <w:gridSpan w:val="3"/>
          </w:tcPr>
          <w:p w:rsidR="007C47BA" w:rsidRPr="00D92BE0" w:rsidRDefault="007C47BA" w:rsidP="001E0EC0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Курсовой проект (работа) (</w:t>
            </w:r>
            <w:r w:rsidR="001E0EC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не</w:t>
            </w:r>
            <w:r w:rsidRPr="00D92BE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предусмотрено)</w:t>
            </w:r>
          </w:p>
        </w:tc>
        <w:tc>
          <w:tcPr>
            <w:tcW w:w="1507" w:type="dxa"/>
          </w:tcPr>
          <w:p w:rsidR="007C47BA" w:rsidRPr="00D92BE0" w:rsidRDefault="007C47BA" w:rsidP="00C010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E0EC0" w:rsidRPr="00D92BE0" w:rsidTr="007C47BA">
        <w:trPr>
          <w:trHeight w:val="489"/>
        </w:trPr>
        <w:tc>
          <w:tcPr>
            <w:tcW w:w="13627" w:type="dxa"/>
            <w:gridSpan w:val="3"/>
          </w:tcPr>
          <w:p w:rsidR="001E0EC0" w:rsidRPr="001E0EC0" w:rsidRDefault="001E0EC0" w:rsidP="00C0104C">
            <w:pPr>
              <w:spacing w:line="247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Дифференцированный зачет</w:t>
            </w:r>
          </w:p>
        </w:tc>
        <w:tc>
          <w:tcPr>
            <w:tcW w:w="1507" w:type="dxa"/>
          </w:tcPr>
          <w:p w:rsidR="001E0EC0" w:rsidRPr="001E0EC0" w:rsidRDefault="001E0EC0" w:rsidP="00C010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E0E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7C47BA" w:rsidRPr="00D92BE0" w:rsidTr="007C6F6C">
        <w:trPr>
          <w:trHeight w:val="425"/>
        </w:trPr>
        <w:tc>
          <w:tcPr>
            <w:tcW w:w="13627" w:type="dxa"/>
            <w:gridSpan w:val="3"/>
          </w:tcPr>
          <w:p w:rsidR="007C47BA" w:rsidRDefault="007C47BA" w:rsidP="00C0104C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Учебная практика по модулю</w:t>
            </w:r>
          </w:p>
          <w:p w:rsidR="00A26739" w:rsidRPr="00A26739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67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Виды работ:</w:t>
            </w:r>
          </w:p>
          <w:p w:rsidR="00A26739" w:rsidRPr="00E9763B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>Раздел 1 Технология разработки программного обеспечения</w:t>
            </w:r>
          </w:p>
          <w:p w:rsidR="00A26739" w:rsidRPr="00A26739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67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Постановка задачи</w:t>
            </w:r>
          </w:p>
          <w:p w:rsidR="00A26739" w:rsidRPr="00A26739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67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Процессы создания программного обеспечения</w:t>
            </w:r>
          </w:p>
          <w:p w:rsidR="00A26739" w:rsidRPr="00A26739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67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Тестирование и отладка ПО</w:t>
            </w:r>
          </w:p>
          <w:p w:rsidR="00A26739" w:rsidRPr="00E9763B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>Раздел 2 Инструментальные средства разработки программного обеспечения</w:t>
            </w:r>
          </w:p>
          <w:p w:rsidR="00A26739" w:rsidRPr="00A26739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67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Коллективная разработка ПО</w:t>
            </w:r>
          </w:p>
          <w:p w:rsidR="00A26739" w:rsidRPr="00A26739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267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Инструментальные средства разработки ПО</w:t>
            </w:r>
          </w:p>
          <w:p w:rsidR="00A26739" w:rsidRPr="00E9763B" w:rsidRDefault="00A26739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 xml:space="preserve">Раздел 3 </w:t>
            </w:r>
            <w:r w:rsidR="00E9763B" w:rsidRPr="00E97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>Математическое моделирование</w:t>
            </w:r>
          </w:p>
          <w:p w:rsidR="006C0BE3" w:rsidRPr="006C0BE3" w:rsidRDefault="00E9763B" w:rsidP="001703AA">
            <w:pPr>
              <w:spacing w:before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Математическая постановка задачи </w:t>
            </w:r>
          </w:p>
        </w:tc>
        <w:tc>
          <w:tcPr>
            <w:tcW w:w="1507" w:type="dxa"/>
          </w:tcPr>
          <w:p w:rsidR="007C47BA" w:rsidRDefault="007C47BA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36</w:t>
            </w:r>
          </w:p>
          <w:p w:rsid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:rsid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18</w:t>
            </w:r>
          </w:p>
          <w:p w:rsidR="00E9763B" w:rsidRP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E9763B" w:rsidRP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E9763B" w:rsidRP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12</w:t>
            </w:r>
          </w:p>
          <w:p w:rsidR="00E9763B" w:rsidRP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E9763B" w:rsidRP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6</w:t>
            </w:r>
          </w:p>
          <w:p w:rsidR="00E9763B" w:rsidRPr="00E9763B" w:rsidRDefault="00E9763B" w:rsidP="00C0104C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  <w:tr w:rsidR="007C47BA" w:rsidRPr="00D92BE0" w:rsidTr="007C47BA">
        <w:trPr>
          <w:trHeight w:val="648"/>
        </w:trPr>
        <w:tc>
          <w:tcPr>
            <w:tcW w:w="13627" w:type="dxa"/>
            <w:gridSpan w:val="3"/>
          </w:tcPr>
          <w:p w:rsidR="007C47BA" w:rsidRDefault="007C47BA" w:rsidP="007C6F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Производственная практика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Виды работ:</w:t>
            </w:r>
          </w:p>
          <w:p w:rsidR="00E9763B" w:rsidRPr="007C6F6C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</w:pPr>
            <w:r w:rsidRPr="007C6F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>Раздел 1 Технология разработки программного обеспечения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Постановка задачи</w:t>
            </w:r>
          </w:p>
          <w:p w:rsidR="00E9763B" w:rsidRPr="00E9763B" w:rsidRDefault="004928A9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Основные элементы модели</w:t>
            </w:r>
          </w:p>
          <w:p w:rsidR="00E9763B" w:rsidRPr="00E9763B" w:rsidRDefault="004928A9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Разработка технического задания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Создание IDEF0-диаграмм </w:t>
            </w:r>
            <w:r w:rsidR="004928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процесса</w:t>
            </w:r>
          </w:p>
          <w:p w:rsidR="00E9763B" w:rsidRPr="00C812D9" w:rsidRDefault="004928A9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Современные CASE – технологии. Язык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UML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>Раздел 2 Инструментальные средства разработки программного обеспечения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Программирование (реализация) модулей ПО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Тестирование и отладка модулей ПО.  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Интеграция системы. 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Диаграммы и общие механизмы UML. 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Управление рисками проекта. Управление требованиями</w:t>
            </w:r>
          </w:p>
          <w:p w:rsidR="00E9763B" w:rsidRPr="00E9763B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 w:bidi="ru-RU"/>
              </w:rPr>
              <w:t>Раздел 3 Математическое моделирование</w:t>
            </w:r>
          </w:p>
          <w:p w:rsidR="007C6F6C" w:rsidRDefault="00E9763B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Выбор алгоритма решения задач математического</w:t>
            </w:r>
            <w:r w:rsidR="007C6F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моделирования</w:t>
            </w:r>
            <w:r w:rsidR="007C6F6C"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</w:p>
          <w:p w:rsidR="00E9763B" w:rsidRPr="00E9763B" w:rsidRDefault="007C6F6C" w:rsidP="007C6F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Разработка программного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 использованием задач математического моделирования</w:t>
            </w:r>
          </w:p>
        </w:tc>
        <w:tc>
          <w:tcPr>
            <w:tcW w:w="1507" w:type="dxa"/>
          </w:tcPr>
          <w:p w:rsidR="007C47BA" w:rsidRDefault="007C47BA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72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:rsidR="007C6F6C" w:rsidRP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30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P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30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P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7C6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12</w:t>
            </w:r>
          </w:p>
          <w:p w:rsidR="007C6F6C" w:rsidRDefault="007C6F6C" w:rsidP="007C6F6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  <w:p w:rsidR="007C6F6C" w:rsidRPr="007C6F6C" w:rsidRDefault="007C6F6C" w:rsidP="007C6F6C">
            <w:pPr>
              <w:spacing w:before="77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  <w:tr w:rsidR="007C47BA" w:rsidRPr="00D92BE0" w:rsidTr="007C47BA">
        <w:trPr>
          <w:trHeight w:val="489"/>
        </w:trPr>
        <w:tc>
          <w:tcPr>
            <w:tcW w:w="13627" w:type="dxa"/>
            <w:gridSpan w:val="3"/>
          </w:tcPr>
          <w:p w:rsidR="007C47BA" w:rsidRPr="00D92BE0" w:rsidRDefault="007C47BA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D92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Всего</w:t>
            </w:r>
          </w:p>
        </w:tc>
        <w:tc>
          <w:tcPr>
            <w:tcW w:w="1507" w:type="dxa"/>
          </w:tcPr>
          <w:p w:rsidR="007C47BA" w:rsidRPr="003C044C" w:rsidRDefault="004928A9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108</w:t>
            </w:r>
          </w:p>
        </w:tc>
      </w:tr>
      <w:tr w:rsidR="0062598C" w:rsidRPr="00D92BE0" w:rsidTr="007C47BA">
        <w:trPr>
          <w:trHeight w:val="489"/>
        </w:trPr>
        <w:tc>
          <w:tcPr>
            <w:tcW w:w="13627" w:type="dxa"/>
            <w:gridSpan w:val="3"/>
          </w:tcPr>
          <w:p w:rsidR="0062598C" w:rsidRPr="0062598C" w:rsidRDefault="0062598C" w:rsidP="00C0104C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Итого ПМ.02</w:t>
            </w:r>
          </w:p>
        </w:tc>
        <w:tc>
          <w:tcPr>
            <w:tcW w:w="1507" w:type="dxa"/>
          </w:tcPr>
          <w:p w:rsidR="0062598C" w:rsidRPr="0062598C" w:rsidRDefault="0062598C" w:rsidP="00C0104C">
            <w:pPr>
              <w:spacing w:line="25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252</w:t>
            </w: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3808DC" w:rsidRPr="003808DC">
          <w:pgSz w:w="16850" w:h="11910" w:orient="landscape"/>
          <w:pgMar w:top="620" w:right="700" w:bottom="280" w:left="760" w:header="720" w:footer="720" w:gutter="0"/>
          <w:cols w:space="720"/>
        </w:sectPr>
      </w:pPr>
    </w:p>
    <w:p w:rsidR="004014AC" w:rsidRPr="004014AC" w:rsidRDefault="004014AC" w:rsidP="004014A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 Содержание практики по профессиональному модулю </w:t>
      </w:r>
    </w:p>
    <w:p w:rsidR="004014AC" w:rsidRPr="004014AC" w:rsidRDefault="004014AC" w:rsidP="004014A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4AC" w:rsidRPr="004014AC" w:rsidRDefault="004014AC" w:rsidP="0040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AC">
        <w:rPr>
          <w:rFonts w:ascii="Times New Roman" w:hAnsi="Times New Roman" w:cs="Times New Roman"/>
          <w:b/>
          <w:sz w:val="24"/>
          <w:szCs w:val="24"/>
        </w:rPr>
        <w:t>ПМ 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014A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Осуществление</w:t>
      </w:r>
      <w:r w:rsidRPr="004014AC">
        <w:rPr>
          <w:rFonts w:ascii="Times New Roman" w:hAnsi="Times New Roman" w:cs="Times New Roman"/>
          <w:b/>
          <w:sz w:val="24"/>
          <w:szCs w:val="24"/>
        </w:rPr>
        <w:t xml:space="preserve"> интеграции программных модулей</w:t>
      </w:r>
    </w:p>
    <w:p w:rsidR="004014AC" w:rsidRPr="004014AC" w:rsidRDefault="004014AC" w:rsidP="0040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4AC" w:rsidRPr="004014AC" w:rsidRDefault="004014AC" w:rsidP="0040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AC">
        <w:rPr>
          <w:rFonts w:ascii="Times New Roman" w:hAnsi="Times New Roman" w:cs="Times New Roman"/>
          <w:b/>
          <w:sz w:val="24"/>
          <w:szCs w:val="24"/>
        </w:rPr>
        <w:t xml:space="preserve">Объем и виды учебной и производственной практик </w:t>
      </w:r>
    </w:p>
    <w:p w:rsidR="004014AC" w:rsidRPr="004014AC" w:rsidRDefault="004014AC" w:rsidP="00401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842"/>
        <w:gridCol w:w="3261"/>
      </w:tblGrid>
      <w:tr w:rsidR="004014AC" w:rsidRPr="004014AC" w:rsidTr="00297EBC">
        <w:trPr>
          <w:trHeight w:val="2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Форма проведения</w:t>
            </w:r>
          </w:p>
        </w:tc>
      </w:tr>
      <w:tr w:rsidR="004014AC" w:rsidRPr="004014AC" w:rsidTr="00297EBC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014AC" w:rsidRPr="004014AC" w:rsidRDefault="004014AC" w:rsidP="004014A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iCs/>
                <w:sz w:val="24"/>
                <w:szCs w:val="24"/>
              </w:rPr>
              <w:t>концентрированная</w:t>
            </w:r>
          </w:p>
        </w:tc>
      </w:tr>
      <w:tr w:rsidR="004014AC" w:rsidRPr="004014AC" w:rsidTr="00297EBC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(по профилю специальности)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iCs/>
                <w:sz w:val="24"/>
                <w:szCs w:val="24"/>
              </w:rPr>
              <w:t>концентрированная</w:t>
            </w:r>
          </w:p>
        </w:tc>
      </w:tr>
      <w:tr w:rsidR="004014AC" w:rsidRPr="004014AC" w:rsidTr="00297EBC">
        <w:trPr>
          <w:trHeight w:val="20"/>
        </w:trPr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1" w:name="OLE_LINK13"/>
            <w:bookmarkStart w:id="2" w:name="OLE_LINK14"/>
            <w:r w:rsidRPr="004014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 аттестации: </w:t>
            </w:r>
            <w:r w:rsidRPr="004014A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дифференцированный зачёт</w:t>
            </w:r>
            <w:bookmarkEnd w:id="1"/>
            <w:bookmarkEnd w:id="2"/>
          </w:p>
        </w:tc>
      </w:tr>
      <w:tr w:rsidR="004014AC" w:rsidRPr="004014AC" w:rsidTr="00297EBC">
        <w:trPr>
          <w:trHeight w:val="20"/>
        </w:trPr>
        <w:tc>
          <w:tcPr>
            <w:tcW w:w="4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4AC" w:rsidRPr="004014AC" w:rsidRDefault="004014AC" w:rsidP="004014A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</w:t>
            </w:r>
            <w:r w:rsidRPr="004014A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4AC" w:rsidRPr="004014AC" w:rsidRDefault="004014AC" w:rsidP="004014A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4014AC" w:rsidRPr="004014AC" w:rsidRDefault="004014AC" w:rsidP="004014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 w:val="0"/>
          <w:caps/>
          <w:sz w:val="24"/>
          <w:szCs w:val="24"/>
        </w:rPr>
      </w:pPr>
    </w:p>
    <w:p w:rsidR="004014AC" w:rsidRPr="004014AC" w:rsidRDefault="004014AC" w:rsidP="004014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0"/>
        <w:jc w:val="center"/>
        <w:rPr>
          <w:i w:val="0"/>
          <w:caps/>
          <w:sz w:val="24"/>
          <w:szCs w:val="24"/>
        </w:rPr>
      </w:pPr>
      <w:r w:rsidRPr="004014AC">
        <w:rPr>
          <w:i w:val="0"/>
          <w:sz w:val="24"/>
          <w:szCs w:val="24"/>
        </w:rPr>
        <w:t>Виды работ и тематика заданий учебной и производственной практик</w:t>
      </w:r>
    </w:p>
    <w:p w:rsidR="004014AC" w:rsidRPr="004014AC" w:rsidRDefault="004014AC" w:rsidP="004014A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493"/>
        <w:gridCol w:w="4523"/>
        <w:gridCol w:w="828"/>
      </w:tblGrid>
      <w:tr w:rsidR="004014AC" w:rsidRPr="004014AC" w:rsidTr="00297EBC">
        <w:tc>
          <w:tcPr>
            <w:tcW w:w="726" w:type="dxa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№ вида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заданий </w:t>
            </w:r>
          </w:p>
        </w:tc>
        <w:tc>
          <w:tcPr>
            <w:tcW w:w="828" w:type="dxa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014AC" w:rsidRPr="004014AC" w:rsidTr="00297EBC">
        <w:tc>
          <w:tcPr>
            <w:tcW w:w="9570" w:type="dxa"/>
            <w:gridSpan w:val="4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по учебной практике</w:t>
            </w:r>
          </w:p>
        </w:tc>
      </w:tr>
      <w:tr w:rsidR="004014AC" w:rsidRPr="004014AC" w:rsidTr="004928A9">
        <w:trPr>
          <w:trHeight w:val="655"/>
        </w:trPr>
        <w:tc>
          <w:tcPr>
            <w:tcW w:w="726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493" w:type="dxa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Постановка задачи</w:t>
            </w:r>
          </w:p>
        </w:tc>
        <w:tc>
          <w:tcPr>
            <w:tcW w:w="4523" w:type="dxa"/>
            <w:shd w:val="clear" w:color="auto" w:fill="auto"/>
          </w:tcPr>
          <w:p w:rsidR="004928A9" w:rsidRPr="00E9763B" w:rsidRDefault="004928A9" w:rsidP="004928A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Разработка технического задания</w:t>
            </w:r>
          </w:p>
          <w:p w:rsidR="004014AC" w:rsidRPr="004014AC" w:rsidRDefault="004014AC" w:rsidP="004928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Проектирование модулей ПО</w:t>
            </w:r>
          </w:p>
        </w:tc>
        <w:tc>
          <w:tcPr>
            <w:tcW w:w="828" w:type="dxa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14AC" w:rsidRPr="004014AC" w:rsidTr="00297EBC">
        <w:tc>
          <w:tcPr>
            <w:tcW w:w="726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93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 создания программного обеспечения</w:t>
            </w:r>
          </w:p>
        </w:tc>
        <w:tc>
          <w:tcPr>
            <w:tcW w:w="4523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Разработка модулей ПО</w:t>
            </w:r>
          </w:p>
        </w:tc>
        <w:tc>
          <w:tcPr>
            <w:tcW w:w="828" w:type="dxa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14AC" w:rsidRPr="004014AC" w:rsidTr="00297EBC">
        <w:tc>
          <w:tcPr>
            <w:tcW w:w="726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93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и отладка ПО</w:t>
            </w:r>
          </w:p>
        </w:tc>
        <w:tc>
          <w:tcPr>
            <w:tcW w:w="4523" w:type="dxa"/>
            <w:shd w:val="clear" w:color="auto" w:fill="auto"/>
          </w:tcPr>
          <w:p w:rsidR="004014AC" w:rsidRPr="004014AC" w:rsidRDefault="004014AC" w:rsidP="004014AC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Разработка тестов ПО</w:t>
            </w:r>
          </w:p>
        </w:tc>
        <w:tc>
          <w:tcPr>
            <w:tcW w:w="828" w:type="dxa"/>
            <w:shd w:val="clear" w:color="auto" w:fill="auto"/>
          </w:tcPr>
          <w:p w:rsidR="004014AC" w:rsidRPr="004014AC" w:rsidRDefault="004014AC" w:rsidP="004014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60E" w:rsidRPr="004014AC" w:rsidTr="00297EBC">
        <w:tc>
          <w:tcPr>
            <w:tcW w:w="726" w:type="dxa"/>
            <w:shd w:val="clear" w:color="auto" w:fill="auto"/>
          </w:tcPr>
          <w:p w:rsidR="00E9260E" w:rsidRPr="004014AC" w:rsidRDefault="00E9260E" w:rsidP="00E9260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493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Коллективная разработка ПО</w:t>
            </w: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sz w:val="24"/>
                <w:szCs w:val="24"/>
              </w:rPr>
              <w:t>Типы совместной деятельности</w:t>
            </w:r>
          </w:p>
        </w:tc>
        <w:tc>
          <w:tcPr>
            <w:tcW w:w="828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60E" w:rsidRPr="004014AC" w:rsidTr="00297EBC">
        <w:tc>
          <w:tcPr>
            <w:tcW w:w="726" w:type="dxa"/>
            <w:shd w:val="clear" w:color="auto" w:fill="auto"/>
          </w:tcPr>
          <w:p w:rsidR="00E9260E" w:rsidRPr="004014AC" w:rsidRDefault="00E9260E" w:rsidP="00E9260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493" w:type="dxa"/>
            <w:shd w:val="clear" w:color="auto" w:fill="auto"/>
          </w:tcPr>
          <w:p w:rsidR="00E9260E" w:rsidRPr="004014AC" w:rsidRDefault="00E9260E" w:rsidP="00E9260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Инструментальные средства разработки ПО</w:t>
            </w: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Интеграция программных модулей</w:t>
            </w:r>
          </w:p>
        </w:tc>
        <w:tc>
          <w:tcPr>
            <w:tcW w:w="828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60E" w:rsidRPr="004014AC" w:rsidTr="00297EBC">
        <w:trPr>
          <w:trHeight w:val="241"/>
        </w:trPr>
        <w:tc>
          <w:tcPr>
            <w:tcW w:w="726" w:type="dxa"/>
            <w:shd w:val="clear" w:color="auto" w:fill="auto"/>
          </w:tcPr>
          <w:p w:rsidR="00E9260E" w:rsidRPr="004014AC" w:rsidRDefault="00E9260E" w:rsidP="00E9260E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493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Математическая постановка задачи</w:t>
            </w:r>
          </w:p>
        </w:tc>
        <w:tc>
          <w:tcPr>
            <w:tcW w:w="4523" w:type="dxa"/>
            <w:shd w:val="clear" w:color="auto" w:fill="auto"/>
          </w:tcPr>
          <w:p w:rsidR="00E9260E" w:rsidRDefault="00E9260E" w:rsidP="00E9260E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модели для реализации бизнес-правил.</w:t>
            </w:r>
          </w:p>
          <w:p w:rsidR="00E9260E" w:rsidRPr="004014AC" w:rsidRDefault="00E9260E" w:rsidP="00E9260E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828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60E" w:rsidRPr="004014AC" w:rsidTr="00297EBC">
        <w:tc>
          <w:tcPr>
            <w:tcW w:w="8742" w:type="dxa"/>
            <w:gridSpan w:val="3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14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9260E" w:rsidRPr="004014AC" w:rsidTr="00297EBC">
        <w:tc>
          <w:tcPr>
            <w:tcW w:w="9570" w:type="dxa"/>
            <w:gridSpan w:val="4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/>
                <w:sz w:val="24"/>
                <w:szCs w:val="24"/>
              </w:rPr>
              <w:t>по производственной практике</w:t>
            </w:r>
          </w:p>
        </w:tc>
      </w:tr>
      <w:tr w:rsidR="00E9260E" w:rsidRPr="004014AC" w:rsidTr="00297EBC">
        <w:trPr>
          <w:trHeight w:val="262"/>
        </w:trPr>
        <w:tc>
          <w:tcPr>
            <w:tcW w:w="726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93" w:type="dxa"/>
            <w:vMerge w:val="restart"/>
            <w:shd w:val="clear" w:color="auto" w:fill="auto"/>
          </w:tcPr>
          <w:p w:rsidR="00E9260E" w:rsidRDefault="00E9260E" w:rsidP="00E9260E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Постановка задачи</w:t>
            </w:r>
          </w:p>
          <w:p w:rsidR="004928A9" w:rsidRPr="004014AC" w:rsidRDefault="004928A9" w:rsidP="002C3181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sz w:val="24"/>
              </w:rPr>
              <w:t xml:space="preserve">Обследование объекта автоматизации. Анализ существующего документооборота. 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E9260E" w:rsidRDefault="004928A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F10C9" w:rsidRDefault="005F10C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0C9" w:rsidRDefault="005F10C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0C9" w:rsidRPr="004014AC" w:rsidRDefault="005F10C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0E" w:rsidRPr="004014AC" w:rsidTr="00297EBC">
        <w:trPr>
          <w:trHeight w:val="563"/>
        </w:trPr>
        <w:tc>
          <w:tcPr>
            <w:tcW w:w="726" w:type="dxa"/>
            <w:vMerge/>
            <w:shd w:val="clear" w:color="auto" w:fill="auto"/>
          </w:tcPr>
          <w:p w:rsidR="00E9260E" w:rsidRPr="004014AC" w:rsidRDefault="00E9260E" w:rsidP="00E926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sz w:val="24"/>
              </w:rPr>
              <w:t>Построение функционально-логической схемы предметной области</w:t>
            </w:r>
          </w:p>
        </w:tc>
        <w:tc>
          <w:tcPr>
            <w:tcW w:w="828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0E" w:rsidRPr="004014AC" w:rsidTr="00297EBC">
        <w:trPr>
          <w:trHeight w:val="890"/>
        </w:trPr>
        <w:tc>
          <w:tcPr>
            <w:tcW w:w="726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93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Основные элементы модели. Список функций. Создание </w:t>
            </w:r>
            <w:r w:rsidRPr="00401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IDEF</w:t>
            </w: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Pr="004014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диаграммы </w:t>
            </w:r>
            <w:r w:rsidR="004928A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процесса</w:t>
            </w:r>
            <w:r w:rsidRPr="004014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rFonts w:eastAsia="Calibri"/>
                <w:bCs/>
                <w:sz w:val="24"/>
              </w:rPr>
              <w:t xml:space="preserve">Определение спецификаций требований программного обеспечения. Графические модели — диаграммы потоков данных и вариантов использования. 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E9260E" w:rsidRPr="004014AC" w:rsidRDefault="004928A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260E" w:rsidRPr="004014AC" w:rsidTr="00297EBC">
        <w:trPr>
          <w:trHeight w:val="558"/>
        </w:trPr>
        <w:tc>
          <w:tcPr>
            <w:tcW w:w="726" w:type="dxa"/>
            <w:vMerge/>
            <w:shd w:val="clear" w:color="auto" w:fill="auto"/>
          </w:tcPr>
          <w:p w:rsidR="00E9260E" w:rsidRPr="004014AC" w:rsidRDefault="00E9260E" w:rsidP="00E926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E9260E" w:rsidRPr="002C3181" w:rsidRDefault="00E9260E" w:rsidP="00E9260E">
            <w:pPr>
              <w:pStyle w:val="31"/>
              <w:snapToGrid w:val="0"/>
              <w:ind w:firstLine="0"/>
              <w:rPr>
                <w:rFonts w:eastAsia="Calibri"/>
                <w:bCs/>
                <w:sz w:val="24"/>
              </w:rPr>
            </w:pPr>
            <w:r w:rsidRPr="004014AC">
              <w:rPr>
                <w:rFonts w:eastAsia="Calibri"/>
                <w:bCs/>
                <w:sz w:val="24"/>
                <w:lang w:val="en-US"/>
              </w:rPr>
              <w:t>IDEF</w:t>
            </w:r>
            <w:r w:rsidRPr="004014AC">
              <w:rPr>
                <w:rFonts w:eastAsia="Calibri"/>
                <w:bCs/>
                <w:sz w:val="24"/>
              </w:rPr>
              <w:t xml:space="preserve"> – технологии. Инструментальные CASE-средства для проектирования ПО</w:t>
            </w:r>
            <w:r w:rsidR="002C3181">
              <w:rPr>
                <w:rFonts w:eastAsia="Calibri"/>
                <w:bCs/>
                <w:sz w:val="24"/>
              </w:rPr>
              <w:t>.</w:t>
            </w:r>
            <w:r w:rsidR="002C3181" w:rsidRPr="002C3181">
              <w:rPr>
                <w:rFonts w:eastAsia="Calibri"/>
                <w:bCs/>
                <w:sz w:val="24"/>
              </w:rPr>
              <w:t xml:space="preserve"> </w:t>
            </w:r>
            <w:r w:rsidR="002C3181">
              <w:rPr>
                <w:sz w:val="24"/>
                <w:lang w:eastAsia="ru-RU" w:bidi="ru-RU"/>
              </w:rPr>
              <w:t>Язык UML</w:t>
            </w:r>
          </w:p>
        </w:tc>
        <w:tc>
          <w:tcPr>
            <w:tcW w:w="828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0E" w:rsidRPr="004014AC" w:rsidTr="00297EBC">
        <w:trPr>
          <w:trHeight w:val="599"/>
        </w:trPr>
        <w:tc>
          <w:tcPr>
            <w:tcW w:w="726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93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Программирование (реализация) модулей  ПО</w:t>
            </w: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rFonts w:eastAsia="Calibri"/>
                <w:bCs/>
                <w:sz w:val="24"/>
              </w:rPr>
              <w:t xml:space="preserve">Обоснованный выбор среды и языка программирования. 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E9260E" w:rsidRPr="004014AC" w:rsidRDefault="004928A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260E" w:rsidRPr="004014AC" w:rsidTr="00297EBC">
        <w:trPr>
          <w:trHeight w:val="598"/>
        </w:trPr>
        <w:tc>
          <w:tcPr>
            <w:tcW w:w="726" w:type="dxa"/>
            <w:vMerge/>
            <w:shd w:val="clear" w:color="auto" w:fill="auto"/>
          </w:tcPr>
          <w:p w:rsidR="00E9260E" w:rsidRPr="004014AC" w:rsidRDefault="00E9260E" w:rsidP="00E9260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pStyle w:val="31"/>
              <w:snapToGrid w:val="0"/>
              <w:ind w:firstLine="0"/>
              <w:rPr>
                <w:rFonts w:eastAsia="Calibri"/>
                <w:bCs/>
                <w:sz w:val="24"/>
              </w:rPr>
            </w:pPr>
            <w:r w:rsidRPr="004014AC">
              <w:rPr>
                <w:rFonts w:eastAsia="Calibri"/>
                <w:bCs/>
                <w:sz w:val="24"/>
              </w:rPr>
              <w:t>Разработка программных модулей. Интеграция программных модулей</w:t>
            </w:r>
          </w:p>
        </w:tc>
        <w:tc>
          <w:tcPr>
            <w:tcW w:w="828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0E" w:rsidRPr="004014AC" w:rsidTr="00297EBC">
        <w:trPr>
          <w:trHeight w:val="1044"/>
        </w:trPr>
        <w:tc>
          <w:tcPr>
            <w:tcW w:w="726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493" w:type="dxa"/>
            <w:vMerge w:val="restart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 и отладка модулей ПО</w:t>
            </w: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тестов - метод повышения эффективности и работоспособности ПО. Проверка и тестирование программ и систем. 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E9260E" w:rsidRPr="004014AC" w:rsidRDefault="004928A9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260E" w:rsidRPr="004014AC" w:rsidTr="00297EBC">
        <w:trPr>
          <w:trHeight w:val="1043"/>
        </w:trPr>
        <w:tc>
          <w:tcPr>
            <w:tcW w:w="726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 пользовательского интерфейса. Документация, сопровождающая процесс верификации и тестирования</w:t>
            </w:r>
          </w:p>
        </w:tc>
        <w:tc>
          <w:tcPr>
            <w:tcW w:w="828" w:type="dxa"/>
            <w:vMerge/>
            <w:shd w:val="clear" w:color="auto" w:fill="auto"/>
          </w:tcPr>
          <w:p w:rsidR="00E9260E" w:rsidRPr="004014AC" w:rsidRDefault="00E9260E" w:rsidP="00E92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190" w:rsidRPr="004014AC" w:rsidTr="00297EBC">
        <w:trPr>
          <w:trHeight w:val="890"/>
        </w:trPr>
        <w:tc>
          <w:tcPr>
            <w:tcW w:w="726" w:type="dxa"/>
            <w:vMerge w:val="restart"/>
            <w:shd w:val="clear" w:color="auto" w:fill="auto"/>
          </w:tcPr>
          <w:p w:rsidR="00D45190" w:rsidRPr="004014AC" w:rsidRDefault="00D45190" w:rsidP="00D451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493" w:type="dxa"/>
            <w:vMerge w:val="restart"/>
            <w:shd w:val="clear" w:color="auto" w:fill="auto"/>
          </w:tcPr>
          <w:p w:rsidR="00D45190" w:rsidRPr="004014AC" w:rsidRDefault="00D45190" w:rsidP="00D45190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14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программного обеспечения и оформление документации</w:t>
            </w:r>
          </w:p>
        </w:tc>
        <w:tc>
          <w:tcPr>
            <w:tcW w:w="4523" w:type="dxa"/>
            <w:shd w:val="clear" w:color="auto" w:fill="auto"/>
          </w:tcPr>
          <w:p w:rsidR="00D45190" w:rsidRPr="004014AC" w:rsidRDefault="00D45190" w:rsidP="00D45190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sz w:val="24"/>
              </w:rPr>
              <w:t>Коллективная разработка ПО. Инструментальные средства разработки ПО. Инструментальные средства разработки ПО.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D45190" w:rsidRPr="004014AC" w:rsidRDefault="004928A9" w:rsidP="00D45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5190" w:rsidRPr="004014AC" w:rsidTr="00297EBC">
        <w:trPr>
          <w:trHeight w:val="890"/>
        </w:trPr>
        <w:tc>
          <w:tcPr>
            <w:tcW w:w="726" w:type="dxa"/>
            <w:vMerge/>
            <w:shd w:val="clear" w:color="auto" w:fill="auto"/>
          </w:tcPr>
          <w:p w:rsidR="00D45190" w:rsidRPr="004014AC" w:rsidRDefault="00D45190" w:rsidP="00D451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D45190" w:rsidRPr="004014AC" w:rsidRDefault="00D45190" w:rsidP="00D451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D45190" w:rsidRPr="004014AC" w:rsidRDefault="00D45190" w:rsidP="002C3181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sz w:val="24"/>
              </w:rPr>
              <w:t>Технологии разработки документов. Документирование программного обеспечения в соответствии с Единой системой программной документации.</w:t>
            </w:r>
          </w:p>
        </w:tc>
        <w:tc>
          <w:tcPr>
            <w:tcW w:w="828" w:type="dxa"/>
            <w:vMerge/>
            <w:shd w:val="clear" w:color="auto" w:fill="auto"/>
          </w:tcPr>
          <w:p w:rsidR="00D45190" w:rsidRPr="004014AC" w:rsidRDefault="00D45190" w:rsidP="00D45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190" w:rsidRPr="004014AC" w:rsidTr="00D45190">
        <w:trPr>
          <w:trHeight w:val="631"/>
        </w:trPr>
        <w:tc>
          <w:tcPr>
            <w:tcW w:w="726" w:type="dxa"/>
            <w:vMerge w:val="restart"/>
            <w:shd w:val="clear" w:color="auto" w:fill="auto"/>
          </w:tcPr>
          <w:p w:rsidR="00D45190" w:rsidRPr="004014AC" w:rsidRDefault="00D45190" w:rsidP="00D45190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sz w:val="24"/>
              </w:rPr>
              <w:t>3.6</w:t>
            </w:r>
          </w:p>
        </w:tc>
        <w:tc>
          <w:tcPr>
            <w:tcW w:w="3493" w:type="dxa"/>
            <w:vMerge w:val="restart"/>
            <w:shd w:val="clear" w:color="auto" w:fill="auto"/>
          </w:tcPr>
          <w:p w:rsidR="00D45190" w:rsidRPr="004014AC" w:rsidRDefault="00D45190" w:rsidP="00D45190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Математическая постановка задачи</w:t>
            </w:r>
          </w:p>
        </w:tc>
        <w:tc>
          <w:tcPr>
            <w:tcW w:w="4523" w:type="dxa"/>
            <w:shd w:val="clear" w:color="auto" w:fill="auto"/>
          </w:tcPr>
          <w:p w:rsidR="00D45190" w:rsidRPr="004014AC" w:rsidRDefault="00D45190" w:rsidP="002C31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Выбор алгоритма решения задач математического моделирования</w:t>
            </w:r>
            <w:r w:rsidRPr="00E9763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D45190" w:rsidRPr="004014AC" w:rsidRDefault="004928A9" w:rsidP="00D45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5190" w:rsidRPr="004014AC" w:rsidTr="00297EBC">
        <w:trPr>
          <w:trHeight w:val="1189"/>
        </w:trPr>
        <w:tc>
          <w:tcPr>
            <w:tcW w:w="726" w:type="dxa"/>
            <w:vMerge/>
            <w:shd w:val="clear" w:color="auto" w:fill="auto"/>
          </w:tcPr>
          <w:p w:rsidR="00D45190" w:rsidRPr="004014AC" w:rsidRDefault="00D45190" w:rsidP="00D45190">
            <w:pPr>
              <w:pStyle w:val="31"/>
              <w:snapToGrid w:val="0"/>
              <w:ind w:firstLine="0"/>
              <w:rPr>
                <w:sz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D45190" w:rsidRPr="004014AC" w:rsidRDefault="00D45190" w:rsidP="00D45190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</w:tcPr>
          <w:p w:rsidR="00D45190" w:rsidRDefault="00D45190" w:rsidP="00D45190">
            <w:pPr>
              <w:pStyle w:val="31"/>
              <w:snapToGrid w:val="0"/>
              <w:ind w:firstLine="0"/>
              <w:rPr>
                <w:b/>
                <w:i/>
                <w:sz w:val="24"/>
              </w:rPr>
            </w:pPr>
            <w:r w:rsidRPr="00E9763B">
              <w:rPr>
                <w:sz w:val="24"/>
                <w:lang w:eastAsia="ru-RU" w:bidi="ru-RU"/>
              </w:rPr>
              <w:t xml:space="preserve">Разработка программного обеспечения </w:t>
            </w:r>
            <w:r>
              <w:rPr>
                <w:sz w:val="24"/>
                <w:lang w:eastAsia="ru-RU" w:bidi="ru-RU"/>
              </w:rPr>
              <w:t>с использованием задач математического моделирования</w:t>
            </w:r>
            <w:r w:rsidRPr="004014AC">
              <w:rPr>
                <w:b/>
                <w:i/>
                <w:sz w:val="24"/>
              </w:rPr>
              <w:t xml:space="preserve"> </w:t>
            </w:r>
          </w:p>
          <w:p w:rsidR="00D45190" w:rsidRPr="004014AC" w:rsidRDefault="00D45190" w:rsidP="00D45190">
            <w:pPr>
              <w:pStyle w:val="31"/>
              <w:snapToGrid w:val="0"/>
              <w:ind w:firstLine="0"/>
              <w:rPr>
                <w:sz w:val="24"/>
              </w:rPr>
            </w:pPr>
            <w:r w:rsidRPr="004014AC">
              <w:rPr>
                <w:b/>
                <w:i/>
                <w:sz w:val="24"/>
              </w:rPr>
              <w:t>Дифференцированный зачёт.</w:t>
            </w:r>
          </w:p>
        </w:tc>
        <w:tc>
          <w:tcPr>
            <w:tcW w:w="828" w:type="dxa"/>
            <w:vMerge/>
            <w:shd w:val="clear" w:color="auto" w:fill="auto"/>
          </w:tcPr>
          <w:p w:rsidR="00D45190" w:rsidRPr="004014AC" w:rsidRDefault="00D45190" w:rsidP="00D451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190" w:rsidRPr="004014AC" w:rsidTr="00297EBC">
        <w:trPr>
          <w:trHeight w:val="311"/>
        </w:trPr>
        <w:tc>
          <w:tcPr>
            <w:tcW w:w="8742" w:type="dxa"/>
            <w:gridSpan w:val="3"/>
            <w:shd w:val="clear" w:color="auto" w:fill="auto"/>
          </w:tcPr>
          <w:p w:rsidR="00D45190" w:rsidRPr="004014AC" w:rsidRDefault="00D45190" w:rsidP="00D45190">
            <w:pPr>
              <w:pStyle w:val="31"/>
              <w:snapToGrid w:val="0"/>
              <w:ind w:firstLine="0"/>
              <w:jc w:val="right"/>
              <w:rPr>
                <w:b/>
                <w:sz w:val="24"/>
              </w:rPr>
            </w:pPr>
            <w:r w:rsidRPr="004014AC">
              <w:rPr>
                <w:b/>
                <w:sz w:val="24"/>
              </w:rPr>
              <w:t>Итого:</w:t>
            </w:r>
          </w:p>
        </w:tc>
        <w:tc>
          <w:tcPr>
            <w:tcW w:w="828" w:type="dxa"/>
            <w:shd w:val="clear" w:color="auto" w:fill="auto"/>
          </w:tcPr>
          <w:p w:rsidR="00D45190" w:rsidRPr="004014AC" w:rsidRDefault="004928A9" w:rsidP="00D451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4014AC" w:rsidRDefault="004014AC" w:rsidP="004014AC"/>
    <w:p w:rsidR="004014AC" w:rsidRDefault="004014A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3808DC" w:rsidRPr="003808DC" w:rsidRDefault="003808DC" w:rsidP="00B17D6D">
      <w:pPr>
        <w:widowControl w:val="0"/>
        <w:numPr>
          <w:ilvl w:val="1"/>
          <w:numId w:val="7"/>
        </w:numPr>
        <w:tabs>
          <w:tab w:val="left" w:pos="0"/>
        </w:tabs>
        <w:autoSpaceDE w:val="0"/>
        <w:autoSpaceDN w:val="0"/>
        <w:spacing w:before="71" w:after="0" w:line="240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808DC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УСЛОВИЯ РЕАЛИЗАЦИИ ПРОФЕССИОНАЛЬНОГОМОДУЛЯ</w:t>
      </w:r>
    </w:p>
    <w:p w:rsidR="003808DC" w:rsidRPr="003808DC" w:rsidRDefault="003808DC" w:rsidP="00B17D6D">
      <w:pPr>
        <w:widowControl w:val="0"/>
        <w:tabs>
          <w:tab w:val="left" w:pos="284"/>
          <w:tab w:val="left" w:pos="1418"/>
        </w:tabs>
        <w:autoSpaceDE w:val="0"/>
        <w:autoSpaceDN w:val="0"/>
        <w:spacing w:before="120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3808D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thick"/>
          <w:lang w:eastAsia="ru-RU" w:bidi="ru-RU"/>
        </w:rPr>
        <w:t>«ПМ.02. Осуществление интеграции программных модулей»</w:t>
      </w:r>
    </w:p>
    <w:p w:rsidR="003808DC" w:rsidRPr="003808DC" w:rsidRDefault="003808DC" w:rsidP="003808D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eastAsia="ru-RU" w:bidi="ru-RU"/>
        </w:rPr>
      </w:pPr>
    </w:p>
    <w:p w:rsidR="003808DC" w:rsidRPr="00BF7615" w:rsidRDefault="003808DC" w:rsidP="00FF46F4">
      <w:pPr>
        <w:widowControl w:val="0"/>
        <w:numPr>
          <w:ilvl w:val="2"/>
          <w:numId w:val="7"/>
        </w:numPr>
        <w:tabs>
          <w:tab w:val="left" w:pos="1597"/>
        </w:tabs>
        <w:autoSpaceDE w:val="0"/>
        <w:autoSpaceDN w:val="0"/>
        <w:spacing w:before="91" w:after="0" w:line="278" w:lineRule="auto"/>
        <w:ind w:right="161" w:firstLine="70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BF761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Для реализации программы профессионального модуля должны быть предусмотрены следующие специальныепомещения:</w:t>
      </w:r>
    </w:p>
    <w:p w:rsidR="003808DC" w:rsidRPr="00BF7615" w:rsidRDefault="003808DC" w:rsidP="002B56FA">
      <w:pPr>
        <w:widowControl w:val="0"/>
        <w:autoSpaceDE w:val="0"/>
        <w:autoSpaceDN w:val="0"/>
        <w:spacing w:before="191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BF76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Лаборатории </w:t>
      </w:r>
      <w:r w:rsidRPr="00BF7615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Программного обеспечения и сопровождения компьютерных систем</w:t>
      </w:r>
      <w:r w:rsidRPr="00BF7615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,</w:t>
      </w:r>
      <w:r w:rsidR="002B56FA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Pr="00BF76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оснащенные в соответствии с п. 6.1.2.1. Примерной программы по </w:t>
      </w:r>
      <w:r w:rsidRPr="00BF7615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специальности</w:t>
      </w:r>
      <w:r w:rsidR="00FF46F4" w:rsidRPr="00BF7615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.</w:t>
      </w:r>
    </w:p>
    <w:p w:rsidR="00BF7615" w:rsidRDefault="00BF7615" w:rsidP="00BF7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F7615">
        <w:rPr>
          <w:rFonts w:ascii="Times New Roman" w:hAnsi="Times New Roman" w:cs="Times New Roman"/>
          <w:sz w:val="24"/>
          <w:szCs w:val="24"/>
          <w:u w:val="single"/>
        </w:rPr>
        <w:t>Основное оборудование: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Стол преподавателя -1 шт.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Доска -1шт.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Столы компьютерные -15 шт.</w:t>
      </w:r>
    </w:p>
    <w:p w:rsidR="00BF7615" w:rsidRPr="00BF7615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DD4429">
        <w:rPr>
          <w:rFonts w:ascii="Times New Roman" w:hAnsi="Times New Roman" w:cs="Times New Roman"/>
          <w:sz w:val="24"/>
          <w:szCs w:val="24"/>
        </w:rPr>
        <w:t>Кресло - 1 шт.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Компьютеров стационарных – 15 шт.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Стул ученический – 15 шт.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 xml:space="preserve">Принтер – 1 шт. </w:t>
      </w:r>
    </w:p>
    <w:p w:rsidR="00BF7615" w:rsidRPr="001C55FC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Сплит</w:t>
      </w:r>
      <w:r w:rsidRPr="001C55FC">
        <w:rPr>
          <w:rFonts w:ascii="Times New Roman" w:hAnsi="Times New Roman" w:cs="Times New Roman"/>
          <w:sz w:val="24"/>
          <w:szCs w:val="24"/>
        </w:rPr>
        <w:t xml:space="preserve"> – </w:t>
      </w:r>
      <w:r w:rsidRPr="00DD4429">
        <w:rPr>
          <w:rFonts w:ascii="Times New Roman" w:hAnsi="Times New Roman" w:cs="Times New Roman"/>
          <w:sz w:val="24"/>
          <w:szCs w:val="24"/>
        </w:rPr>
        <w:t>система</w:t>
      </w:r>
      <w:r w:rsidRPr="001C55FC">
        <w:rPr>
          <w:rFonts w:ascii="Times New Roman" w:hAnsi="Times New Roman" w:cs="Times New Roman"/>
          <w:sz w:val="24"/>
          <w:szCs w:val="24"/>
        </w:rPr>
        <w:t xml:space="preserve"> – 1 </w:t>
      </w:r>
      <w:r w:rsidRPr="00DD4429">
        <w:rPr>
          <w:rFonts w:ascii="Times New Roman" w:hAnsi="Times New Roman" w:cs="Times New Roman"/>
          <w:sz w:val="24"/>
          <w:szCs w:val="24"/>
        </w:rPr>
        <w:t>шт</w:t>
      </w:r>
      <w:r w:rsidRPr="001C55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DD4429">
        <w:rPr>
          <w:rFonts w:ascii="Times New Roman" w:hAnsi="Times New Roman" w:cs="Times New Roman"/>
          <w:sz w:val="24"/>
          <w:szCs w:val="24"/>
          <w:lang w:val="en-US"/>
        </w:rPr>
        <w:t>Cisco Networking Academy</w:t>
      </w:r>
    </w:p>
    <w:p w:rsidR="00BF7615" w:rsidRPr="00520488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0091">
        <w:rPr>
          <w:rFonts w:ascii="Times New Roman" w:hAnsi="Times New Roman" w:cs="Times New Roman"/>
          <w:sz w:val="24"/>
          <w:szCs w:val="24"/>
          <w:lang w:val="en-US"/>
        </w:rPr>
        <w:t>CiscoPacketTracer</w:t>
      </w:r>
      <w:proofErr w:type="spellEnd"/>
      <w:r w:rsidRPr="0052048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D4429">
        <w:rPr>
          <w:rFonts w:ascii="Times New Roman" w:hAnsi="Times New Roman" w:cs="Times New Roman"/>
          <w:sz w:val="24"/>
          <w:szCs w:val="24"/>
        </w:rPr>
        <w:t>программное</w:t>
      </w:r>
      <w:r w:rsidR="001E0EC0" w:rsidRPr="006079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4429">
        <w:rPr>
          <w:rFonts w:ascii="Times New Roman" w:hAnsi="Times New Roman" w:cs="Times New Roman"/>
          <w:sz w:val="24"/>
          <w:szCs w:val="24"/>
        </w:rPr>
        <w:t>обеспечение</w:t>
      </w:r>
      <w:r w:rsidRPr="0052048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F7615" w:rsidRPr="00607954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660091">
        <w:rPr>
          <w:rFonts w:ascii="Times New Roman" w:hAnsi="Times New Roman" w:cs="Times New Roman"/>
          <w:sz w:val="24"/>
          <w:szCs w:val="24"/>
          <w:lang w:val="en-US"/>
        </w:rPr>
        <w:t>RedminViewer</w:t>
      </w:r>
      <w:proofErr w:type="spellEnd"/>
      <w:r w:rsidRPr="00607954">
        <w:rPr>
          <w:rFonts w:ascii="Times New Roman" w:hAnsi="Times New Roman" w:cs="Times New Roman"/>
          <w:sz w:val="24"/>
          <w:szCs w:val="24"/>
        </w:rPr>
        <w:t xml:space="preserve"> 3(</w:t>
      </w:r>
      <w:proofErr w:type="spellStart"/>
      <w:r w:rsidRPr="00DD4429">
        <w:rPr>
          <w:rFonts w:ascii="Times New Roman" w:hAnsi="Times New Roman" w:cs="Times New Roman"/>
          <w:sz w:val="24"/>
          <w:szCs w:val="24"/>
        </w:rPr>
        <w:t>прогр</w:t>
      </w:r>
      <w:proofErr w:type="spellEnd"/>
      <w:r w:rsidRPr="00607954">
        <w:rPr>
          <w:rFonts w:ascii="Times New Roman" w:hAnsi="Times New Roman" w:cs="Times New Roman"/>
          <w:sz w:val="24"/>
          <w:szCs w:val="24"/>
        </w:rPr>
        <w:t xml:space="preserve">. </w:t>
      </w:r>
      <w:r w:rsidRPr="00DD4429">
        <w:rPr>
          <w:rFonts w:ascii="Times New Roman" w:hAnsi="Times New Roman" w:cs="Times New Roman"/>
          <w:sz w:val="24"/>
          <w:szCs w:val="24"/>
        </w:rPr>
        <w:t>обеспечение</w:t>
      </w:r>
      <w:r w:rsidRPr="00607954">
        <w:rPr>
          <w:rFonts w:ascii="Times New Roman" w:hAnsi="Times New Roman" w:cs="Times New Roman"/>
          <w:sz w:val="24"/>
          <w:szCs w:val="24"/>
        </w:rPr>
        <w:t>)</w:t>
      </w:r>
    </w:p>
    <w:p w:rsidR="00BF7615" w:rsidRPr="00DD4429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1С Предприятие 8.2 (программное обеспечение)</w:t>
      </w:r>
    </w:p>
    <w:p w:rsidR="00BF7615" w:rsidRDefault="00BF7615" w:rsidP="00BF761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D4429">
        <w:rPr>
          <w:rFonts w:ascii="Times New Roman" w:hAnsi="Times New Roman" w:cs="Times New Roman"/>
          <w:sz w:val="24"/>
          <w:szCs w:val="24"/>
          <w:lang w:val="en-US"/>
        </w:rPr>
        <w:t>MicrosoftVisualStudio</w:t>
      </w:r>
      <w:proofErr w:type="spellEnd"/>
      <w:r w:rsidRPr="00520488">
        <w:rPr>
          <w:rFonts w:ascii="Times New Roman" w:hAnsi="Times New Roman" w:cs="Times New Roman"/>
          <w:sz w:val="24"/>
          <w:szCs w:val="24"/>
        </w:rPr>
        <w:t xml:space="preserve"> 2015 </w:t>
      </w:r>
      <w:r w:rsidRPr="00DD4429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5204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D4429">
        <w:rPr>
          <w:rFonts w:ascii="Times New Roman" w:hAnsi="Times New Roman" w:cs="Times New Roman"/>
          <w:sz w:val="24"/>
          <w:szCs w:val="24"/>
        </w:rPr>
        <w:t>прогр</w:t>
      </w:r>
      <w:proofErr w:type="spellEnd"/>
      <w:r w:rsidRPr="00520488">
        <w:rPr>
          <w:rFonts w:ascii="Times New Roman" w:hAnsi="Times New Roman" w:cs="Times New Roman"/>
          <w:sz w:val="24"/>
          <w:szCs w:val="24"/>
        </w:rPr>
        <w:t xml:space="preserve">. </w:t>
      </w:r>
      <w:r w:rsidRPr="00DD4429">
        <w:rPr>
          <w:rFonts w:ascii="Times New Roman" w:hAnsi="Times New Roman" w:cs="Times New Roman"/>
          <w:sz w:val="24"/>
          <w:szCs w:val="24"/>
        </w:rPr>
        <w:t>обеспечение</w:t>
      </w:r>
      <w:r w:rsidRPr="00520488">
        <w:rPr>
          <w:rFonts w:ascii="Times New Roman" w:hAnsi="Times New Roman" w:cs="Times New Roman"/>
          <w:sz w:val="24"/>
          <w:szCs w:val="24"/>
        </w:rPr>
        <w:t>)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0EC0">
        <w:rPr>
          <w:rFonts w:ascii="Times New Roman" w:hAnsi="Times New Roman" w:cs="Times New Roman"/>
          <w:sz w:val="24"/>
          <w:szCs w:val="24"/>
        </w:rPr>
        <w:t>- Программное обеспечение общего и профессионального назначения, в том числе включающее в себя следующее ПО: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>- ALT-Linux Education 10.0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7.1.7.2: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   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Base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Calc</w:t>
      </w:r>
      <w:proofErr w:type="spellEnd"/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   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Draw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   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Impress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   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Math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   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Writer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1E0EC0">
        <w:rPr>
          <w:rFonts w:ascii="Times New Roman" w:hAnsi="Times New Roman" w:cs="Times New Roman"/>
          <w:sz w:val="24"/>
          <w:szCs w:val="24"/>
          <w:lang w:val="en-US"/>
        </w:rPr>
        <w:t>Ligisim</w:t>
      </w:r>
      <w:proofErr w:type="spellEnd"/>
      <w:r w:rsidRPr="001E0EC0">
        <w:rPr>
          <w:rFonts w:ascii="Times New Roman" w:hAnsi="Times New Roman" w:cs="Times New Roman"/>
          <w:sz w:val="24"/>
          <w:szCs w:val="24"/>
          <w:lang w:val="en-US"/>
        </w:rPr>
        <w:t xml:space="preserve"> 2.7.1</w:t>
      </w:r>
    </w:p>
    <w:p w:rsidR="001E0EC0" w:rsidRPr="001E0EC0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0EC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E0EC0">
        <w:rPr>
          <w:rFonts w:ascii="Times New Roman" w:hAnsi="Times New Roman" w:cs="Times New Roman"/>
          <w:sz w:val="24"/>
          <w:szCs w:val="24"/>
        </w:rPr>
        <w:t>Chromium</w:t>
      </w:r>
      <w:proofErr w:type="spellEnd"/>
      <w:r w:rsidRPr="001E0EC0">
        <w:rPr>
          <w:rFonts w:ascii="Times New Roman" w:hAnsi="Times New Roman" w:cs="Times New Roman"/>
          <w:sz w:val="24"/>
          <w:szCs w:val="24"/>
        </w:rPr>
        <w:t xml:space="preserve"> 96.0.4664.45</w:t>
      </w:r>
    </w:p>
    <w:p w:rsidR="001E0EC0" w:rsidRPr="00520488" w:rsidRDefault="001E0EC0" w:rsidP="001E0E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0EC0">
        <w:rPr>
          <w:rFonts w:ascii="Times New Roman" w:hAnsi="Times New Roman" w:cs="Times New Roman"/>
          <w:sz w:val="24"/>
          <w:szCs w:val="24"/>
        </w:rPr>
        <w:t>- Кумир 2.1.0-rc10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Автоматизированные рабочие места на 15 обучающихся</w:t>
      </w:r>
      <w:r w:rsidR="002B56FA">
        <w:rPr>
          <w:rFonts w:ascii="Times New Roman" w:hAnsi="Times New Roman" w:cs="Times New Roman"/>
          <w:sz w:val="24"/>
          <w:szCs w:val="24"/>
        </w:rPr>
        <w:t xml:space="preserve"> </w:t>
      </w:r>
      <w:r w:rsidRPr="00F94A37">
        <w:rPr>
          <w:rFonts w:ascii="Times New Roman" w:hAnsi="Times New Roman" w:cs="Times New Roman"/>
          <w:sz w:val="24"/>
          <w:szCs w:val="24"/>
        </w:rPr>
        <w:t>(автоматизированное рабочее место в которое входит: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F94A37">
        <w:rPr>
          <w:rFonts w:ascii="Times New Roman" w:hAnsi="Times New Roman" w:cs="Times New Roman"/>
          <w:sz w:val="24"/>
          <w:szCs w:val="24"/>
        </w:rPr>
        <w:t>• персональный компьютер;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F94A37">
        <w:rPr>
          <w:rFonts w:ascii="Times New Roman" w:hAnsi="Times New Roman" w:cs="Times New Roman"/>
          <w:sz w:val="24"/>
          <w:szCs w:val="24"/>
        </w:rPr>
        <w:t>• принтер;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F94A37">
        <w:rPr>
          <w:rFonts w:ascii="Times New Roman" w:hAnsi="Times New Roman" w:cs="Times New Roman"/>
          <w:sz w:val="24"/>
          <w:szCs w:val="24"/>
        </w:rPr>
        <w:t>• средства се</w:t>
      </w:r>
      <w:r w:rsidR="001E0EC0">
        <w:rPr>
          <w:rFonts w:ascii="Times New Roman" w:hAnsi="Times New Roman" w:cs="Times New Roman"/>
          <w:sz w:val="24"/>
          <w:szCs w:val="24"/>
        </w:rPr>
        <w:t>тевой связи и другие устройства.</w:t>
      </w:r>
      <w:r w:rsidRPr="00F94A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DD4429">
        <w:rPr>
          <w:rFonts w:ascii="Times New Roman" w:hAnsi="Times New Roman" w:cs="Times New Roman"/>
          <w:sz w:val="24"/>
          <w:szCs w:val="24"/>
        </w:rPr>
        <w:t>Автоматизированное рабочее место преподавателя</w:t>
      </w:r>
      <w:r w:rsidR="002B56FA">
        <w:rPr>
          <w:rFonts w:ascii="Times New Roman" w:hAnsi="Times New Roman" w:cs="Times New Roman"/>
          <w:sz w:val="24"/>
          <w:szCs w:val="24"/>
        </w:rPr>
        <w:t xml:space="preserve"> </w:t>
      </w:r>
      <w:r w:rsidRPr="00F94A37">
        <w:rPr>
          <w:rFonts w:ascii="Times New Roman" w:hAnsi="Times New Roman" w:cs="Times New Roman"/>
          <w:sz w:val="24"/>
          <w:szCs w:val="24"/>
        </w:rPr>
        <w:t>(автоматизированное рабочее место в которое входит: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F94A37">
        <w:rPr>
          <w:rFonts w:ascii="Times New Roman" w:hAnsi="Times New Roman" w:cs="Times New Roman"/>
          <w:sz w:val="24"/>
          <w:szCs w:val="24"/>
        </w:rPr>
        <w:t>• персональный компьютер;</w:t>
      </w:r>
    </w:p>
    <w:p w:rsidR="00BF7615" w:rsidRPr="00F94A37" w:rsidRDefault="00BF7615" w:rsidP="00BF7615">
      <w:pPr>
        <w:pStyle w:val="ConsPlusCell"/>
        <w:ind w:firstLine="567"/>
        <w:rPr>
          <w:rFonts w:ascii="Times New Roman" w:hAnsi="Times New Roman" w:cs="Times New Roman"/>
          <w:sz w:val="24"/>
          <w:szCs w:val="24"/>
        </w:rPr>
      </w:pPr>
      <w:r w:rsidRPr="00F94A37">
        <w:rPr>
          <w:rFonts w:ascii="Times New Roman" w:hAnsi="Times New Roman" w:cs="Times New Roman"/>
          <w:sz w:val="24"/>
          <w:szCs w:val="24"/>
        </w:rPr>
        <w:t>• принтер;</w:t>
      </w:r>
    </w:p>
    <w:p w:rsidR="003808DC" w:rsidRPr="00BF7615" w:rsidRDefault="00BF7615" w:rsidP="00BF7615">
      <w:pPr>
        <w:widowControl w:val="0"/>
        <w:autoSpaceDE w:val="0"/>
        <w:autoSpaceDN w:val="0"/>
        <w:spacing w:before="9"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F94A37">
        <w:rPr>
          <w:rFonts w:ascii="Times New Roman" w:hAnsi="Times New Roman" w:cs="Times New Roman"/>
          <w:sz w:val="24"/>
          <w:szCs w:val="24"/>
        </w:rPr>
        <w:t>• средства се</w:t>
      </w:r>
      <w:r w:rsidR="001E0EC0">
        <w:rPr>
          <w:rFonts w:ascii="Times New Roman" w:hAnsi="Times New Roman" w:cs="Times New Roman"/>
          <w:sz w:val="24"/>
          <w:szCs w:val="24"/>
        </w:rPr>
        <w:t>тевой связи и другие устройства.</w:t>
      </w:r>
      <w:r w:rsidRPr="00F94A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8DC" w:rsidRPr="00BF7615" w:rsidRDefault="003808DC" w:rsidP="001E0E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BF76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Оснащенные базы практики, в соответствии с п 6.1.2.3 Примерной программы по</w:t>
      </w:r>
      <w:r w:rsidR="001E0E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BF7615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специальности.</w:t>
      </w:r>
    </w:p>
    <w:p w:rsidR="003808DC" w:rsidRPr="001B2B99" w:rsidRDefault="003808DC" w:rsidP="003808D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</w:p>
    <w:p w:rsidR="003808DC" w:rsidRPr="001B2B99" w:rsidRDefault="003808DC" w:rsidP="001535AD">
      <w:pPr>
        <w:widowControl w:val="0"/>
        <w:numPr>
          <w:ilvl w:val="2"/>
          <w:numId w:val="7"/>
        </w:numPr>
        <w:tabs>
          <w:tab w:val="left" w:pos="1597"/>
        </w:tabs>
        <w:autoSpaceDE w:val="0"/>
        <w:autoSpaceDN w:val="0"/>
        <w:spacing w:after="0" w:line="240" w:lineRule="auto"/>
        <w:ind w:left="1596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2B9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Информационное обеспечение реализациипрограммы</w:t>
      </w:r>
    </w:p>
    <w:p w:rsidR="003808DC" w:rsidRPr="001B2B99" w:rsidRDefault="003808DC" w:rsidP="003808D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808DC" w:rsidRPr="001B2B99" w:rsidRDefault="003808DC" w:rsidP="007C6F6C">
      <w:pPr>
        <w:widowControl w:val="0"/>
        <w:autoSpaceDE w:val="0"/>
        <w:autoSpaceDN w:val="0"/>
        <w:spacing w:after="0"/>
        <w:ind w:right="10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2B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  <w:r w:rsidR="007C6F6C" w:rsidRPr="001B2B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0296A" w:rsidRPr="001B2B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3808DC" w:rsidRPr="002262C8" w:rsidRDefault="003808DC" w:rsidP="002262C8">
      <w:pPr>
        <w:pStyle w:val="a5"/>
        <w:numPr>
          <w:ilvl w:val="2"/>
          <w:numId w:val="17"/>
        </w:numPr>
        <w:tabs>
          <w:tab w:val="left" w:pos="1412"/>
        </w:tabs>
        <w:spacing w:before="205"/>
        <w:rPr>
          <w:b/>
          <w:sz w:val="24"/>
          <w:szCs w:val="24"/>
        </w:rPr>
      </w:pPr>
      <w:r w:rsidRPr="002262C8">
        <w:rPr>
          <w:b/>
          <w:sz w:val="24"/>
          <w:szCs w:val="24"/>
        </w:rPr>
        <w:t>Печатные</w:t>
      </w:r>
      <w:r w:rsidR="00E70BCE" w:rsidRPr="002262C8">
        <w:rPr>
          <w:b/>
          <w:sz w:val="24"/>
          <w:szCs w:val="24"/>
          <w:lang w:val="en-US"/>
        </w:rPr>
        <w:t xml:space="preserve"> </w:t>
      </w:r>
      <w:r w:rsidRPr="002262C8">
        <w:rPr>
          <w:b/>
          <w:sz w:val="24"/>
          <w:szCs w:val="24"/>
        </w:rPr>
        <w:t>издания</w:t>
      </w:r>
    </w:p>
    <w:p w:rsidR="00771A8F" w:rsidRDefault="00771A8F" w:rsidP="001B2B99">
      <w:pPr>
        <w:pStyle w:val="a5"/>
        <w:numPr>
          <w:ilvl w:val="0"/>
          <w:numId w:val="15"/>
        </w:numPr>
        <w:tabs>
          <w:tab w:val="left" w:pos="284"/>
        </w:tabs>
        <w:adjustRightInd w:val="0"/>
        <w:ind w:left="0" w:firstLine="0"/>
        <w:jc w:val="both"/>
        <w:rPr>
          <w:sz w:val="24"/>
          <w:szCs w:val="24"/>
        </w:rPr>
      </w:pPr>
      <w:r w:rsidRPr="00771A8F">
        <w:rPr>
          <w:sz w:val="24"/>
          <w:szCs w:val="24"/>
        </w:rPr>
        <w:t>Технология разработки программного обеспечения: учебное пособие/ Гагарина Л.Г.-М.: Форум, 2015</w:t>
      </w:r>
    </w:p>
    <w:p w:rsidR="00456A3D" w:rsidRPr="00456A3D" w:rsidRDefault="00456A3D" w:rsidP="00456A3D">
      <w:pPr>
        <w:pStyle w:val="a5"/>
        <w:numPr>
          <w:ilvl w:val="0"/>
          <w:numId w:val="15"/>
        </w:numPr>
        <w:tabs>
          <w:tab w:val="left" w:pos="284"/>
        </w:tabs>
        <w:ind w:left="0" w:firstLine="0"/>
        <w:rPr>
          <w:sz w:val="24"/>
          <w:szCs w:val="24"/>
        </w:rPr>
      </w:pPr>
      <w:r w:rsidRPr="00456A3D">
        <w:rPr>
          <w:sz w:val="24"/>
          <w:szCs w:val="24"/>
        </w:rPr>
        <w:t>Технология разработки программных продуктов: учебное пособие/ Рудак</w:t>
      </w:r>
      <w:r>
        <w:rPr>
          <w:sz w:val="24"/>
          <w:szCs w:val="24"/>
        </w:rPr>
        <w:t xml:space="preserve">ов А.В. – </w:t>
      </w:r>
      <w:proofErr w:type="gramStart"/>
      <w:r>
        <w:rPr>
          <w:sz w:val="24"/>
          <w:szCs w:val="24"/>
        </w:rPr>
        <w:t>Москва :</w:t>
      </w:r>
      <w:proofErr w:type="gramEnd"/>
      <w:r>
        <w:rPr>
          <w:sz w:val="24"/>
          <w:szCs w:val="24"/>
        </w:rPr>
        <w:t xml:space="preserve"> Академия, 2014</w:t>
      </w:r>
    </w:p>
    <w:p w:rsidR="00B17D6D" w:rsidRPr="002262C8" w:rsidRDefault="00771A8F" w:rsidP="001B2B99">
      <w:pPr>
        <w:pStyle w:val="a5"/>
        <w:numPr>
          <w:ilvl w:val="0"/>
          <w:numId w:val="15"/>
        </w:numPr>
        <w:tabs>
          <w:tab w:val="left" w:pos="284"/>
        </w:tabs>
        <w:spacing w:before="35"/>
        <w:ind w:left="0" w:right="254" w:firstLine="0"/>
        <w:jc w:val="both"/>
      </w:pPr>
      <w:r w:rsidRPr="00876D1E">
        <w:rPr>
          <w:sz w:val="24"/>
          <w:szCs w:val="24"/>
        </w:rPr>
        <w:t>Программное обеспечение компьютерных сетей: учебное пособие / Исаченко О.В. – М.: ИНФРА-М, 2019</w:t>
      </w:r>
    </w:p>
    <w:p w:rsidR="002262C8" w:rsidRPr="002262C8" w:rsidRDefault="002262C8" w:rsidP="002262C8">
      <w:pPr>
        <w:pStyle w:val="a5"/>
        <w:numPr>
          <w:ilvl w:val="0"/>
          <w:numId w:val="15"/>
        </w:numPr>
        <w:tabs>
          <w:tab w:val="left" w:pos="284"/>
        </w:tabs>
        <w:spacing w:before="35"/>
        <w:ind w:left="0" w:right="254" w:firstLine="0"/>
        <w:jc w:val="both"/>
        <w:rPr>
          <w:sz w:val="24"/>
          <w:szCs w:val="24"/>
        </w:rPr>
      </w:pPr>
      <w:r w:rsidRPr="002262C8">
        <w:rPr>
          <w:sz w:val="24"/>
          <w:szCs w:val="24"/>
        </w:rPr>
        <w:t xml:space="preserve">Основы построения автоматизированных информационных систем: учебное пособие/ Емельянова Н.З. – </w:t>
      </w:r>
      <w:proofErr w:type="gramStart"/>
      <w:r w:rsidRPr="002262C8">
        <w:rPr>
          <w:sz w:val="24"/>
          <w:szCs w:val="24"/>
        </w:rPr>
        <w:t>Москва :</w:t>
      </w:r>
      <w:proofErr w:type="gramEnd"/>
      <w:r w:rsidRPr="002262C8">
        <w:rPr>
          <w:sz w:val="24"/>
          <w:szCs w:val="24"/>
        </w:rPr>
        <w:t xml:space="preserve"> Форум, 2007</w:t>
      </w:r>
    </w:p>
    <w:p w:rsidR="00771A8F" w:rsidRDefault="00771A8F" w:rsidP="001B2B99">
      <w:pPr>
        <w:pStyle w:val="a5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771A8F">
        <w:rPr>
          <w:sz w:val="24"/>
          <w:szCs w:val="24"/>
        </w:rPr>
        <w:t xml:space="preserve">Математические методы: учебник / </w:t>
      </w:r>
      <w:proofErr w:type="spellStart"/>
      <w:r w:rsidRPr="00771A8F">
        <w:rPr>
          <w:sz w:val="24"/>
          <w:szCs w:val="24"/>
        </w:rPr>
        <w:t>Партыка</w:t>
      </w:r>
      <w:proofErr w:type="spellEnd"/>
      <w:r w:rsidRPr="00771A8F">
        <w:rPr>
          <w:sz w:val="24"/>
          <w:szCs w:val="24"/>
        </w:rPr>
        <w:t xml:space="preserve"> Т.Л., Попов И.И.-М.: Форум, 2015</w:t>
      </w:r>
    </w:p>
    <w:p w:rsidR="009C2D4D" w:rsidRDefault="009C2D4D" w:rsidP="009C2D4D">
      <w:pPr>
        <w:pStyle w:val="a5"/>
        <w:tabs>
          <w:tab w:val="left" w:pos="284"/>
        </w:tabs>
        <w:ind w:left="0"/>
        <w:jc w:val="both"/>
        <w:rPr>
          <w:sz w:val="24"/>
          <w:szCs w:val="24"/>
        </w:rPr>
      </w:pPr>
    </w:p>
    <w:p w:rsidR="003808DC" w:rsidRPr="002262C8" w:rsidRDefault="003808DC" w:rsidP="002262C8">
      <w:pPr>
        <w:pStyle w:val="a5"/>
        <w:numPr>
          <w:ilvl w:val="2"/>
          <w:numId w:val="17"/>
        </w:numPr>
        <w:tabs>
          <w:tab w:val="left" w:pos="1414"/>
        </w:tabs>
        <w:jc w:val="both"/>
        <w:rPr>
          <w:i/>
          <w:sz w:val="24"/>
          <w:szCs w:val="24"/>
        </w:rPr>
      </w:pPr>
      <w:r w:rsidRPr="002262C8">
        <w:rPr>
          <w:b/>
          <w:sz w:val="24"/>
          <w:szCs w:val="24"/>
        </w:rPr>
        <w:t xml:space="preserve">Дополнительные источники </w:t>
      </w:r>
      <w:r w:rsidRPr="002262C8">
        <w:rPr>
          <w:i/>
          <w:sz w:val="24"/>
          <w:szCs w:val="24"/>
        </w:rPr>
        <w:t>(при</w:t>
      </w:r>
      <w:r w:rsidR="00AD7B84" w:rsidRPr="002262C8">
        <w:rPr>
          <w:i/>
          <w:sz w:val="24"/>
          <w:szCs w:val="24"/>
        </w:rPr>
        <w:t xml:space="preserve"> </w:t>
      </w:r>
      <w:r w:rsidRPr="002262C8">
        <w:rPr>
          <w:i/>
          <w:sz w:val="24"/>
          <w:szCs w:val="24"/>
        </w:rPr>
        <w:t>необходимости)</w:t>
      </w:r>
    </w:p>
    <w:p w:rsidR="003808DC" w:rsidRPr="0070296A" w:rsidRDefault="003808DC" w:rsidP="001B2B99">
      <w:pPr>
        <w:widowControl w:val="0"/>
        <w:tabs>
          <w:tab w:val="left" w:pos="284"/>
          <w:tab w:val="left" w:pos="1134"/>
        </w:tabs>
        <w:autoSpaceDE w:val="0"/>
        <w:autoSpaceDN w:val="0"/>
        <w:spacing w:before="38" w:after="0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Гагарина, Л. Г. Технология разработки программного обеспечения: учеб. пособие / Л. Г. Гагарина, Е. В. </w:t>
      </w:r>
      <w:proofErr w:type="spellStart"/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Кокорева</w:t>
      </w:r>
      <w:proofErr w:type="spellEnd"/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Б. Д. </w:t>
      </w:r>
      <w:proofErr w:type="spellStart"/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Виснадул</w:t>
      </w:r>
      <w:proofErr w:type="spellEnd"/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 Под ред. Л. Г. Гагари</w:t>
      </w:r>
      <w:r w:rsidR="00AD7B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ной. - М.: ФОРУМ: ИН</w:t>
      </w:r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ФРА-М, </w:t>
      </w:r>
      <w:proofErr w:type="gramStart"/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2017.-</w:t>
      </w:r>
      <w:proofErr w:type="gramEnd"/>
      <w:r w:rsidRPr="0070296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400с.</w:t>
      </w:r>
    </w:p>
    <w:p w:rsidR="003808DC" w:rsidRDefault="003808DC" w:rsidP="007C6F6C">
      <w:pPr>
        <w:widowControl w:val="0"/>
        <w:autoSpaceDE w:val="0"/>
        <w:autoSpaceDN w:val="0"/>
        <w:spacing w:before="3" w:after="0" w:line="240" w:lineRule="auto"/>
        <w:ind w:hanging="5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1C55FC" w:rsidRDefault="001C55FC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1C55FC" w:rsidRDefault="001C55FC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262C8" w:rsidRDefault="002262C8" w:rsidP="003808D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808DC" w:rsidRDefault="003808DC" w:rsidP="00B17D6D">
      <w:pPr>
        <w:widowControl w:val="0"/>
        <w:numPr>
          <w:ilvl w:val="1"/>
          <w:numId w:val="10"/>
        </w:numPr>
        <w:tabs>
          <w:tab w:val="left" w:pos="1431"/>
        </w:tabs>
        <w:autoSpaceDE w:val="0"/>
        <w:autoSpaceDN w:val="0"/>
        <w:spacing w:after="0" w:line="240" w:lineRule="auto"/>
        <w:ind w:right="482"/>
        <w:rPr>
          <w:rFonts w:ascii="Times New Roman" w:eastAsia="Times New Roman" w:hAnsi="Times New Roman" w:cs="Times New Roman"/>
          <w:b/>
          <w:i/>
          <w:lang w:eastAsia="ru-RU" w:bidi="ru-RU"/>
        </w:rPr>
      </w:pPr>
      <w:r w:rsidRPr="003808DC">
        <w:rPr>
          <w:rFonts w:ascii="Times New Roman" w:eastAsia="Times New Roman" w:hAnsi="Times New Roman" w:cs="Times New Roman"/>
          <w:b/>
          <w:i/>
          <w:lang w:eastAsia="ru-RU" w:bidi="ru-RU"/>
        </w:rPr>
        <w:t>КОНТРОЛЬ И ОЦЕНКА РЕЗУЛЬТАТОВ ОСВОЕНИЯ ПРОФЕССИОНАЛЬНОГО МОДУЛЯ (ПОРАЗДЕЛАМ)</w:t>
      </w:r>
    </w:p>
    <w:p w:rsidR="0070296A" w:rsidRDefault="0070296A" w:rsidP="0070296A">
      <w:pPr>
        <w:widowControl w:val="0"/>
        <w:tabs>
          <w:tab w:val="left" w:pos="1431"/>
        </w:tabs>
        <w:autoSpaceDE w:val="0"/>
        <w:autoSpaceDN w:val="0"/>
        <w:spacing w:after="0" w:line="240" w:lineRule="auto"/>
        <w:ind w:right="482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92"/>
        <w:gridCol w:w="4406"/>
        <w:gridCol w:w="3088"/>
      </w:tblGrid>
      <w:tr w:rsidR="0070296A" w:rsidTr="002262C8">
        <w:tc>
          <w:tcPr>
            <w:tcW w:w="2518" w:type="dxa"/>
          </w:tcPr>
          <w:p w:rsidR="008E76DD" w:rsidRPr="00D81B4C" w:rsidRDefault="008E76DD" w:rsidP="008E76DD">
            <w:pPr>
              <w:ind w:right="23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Код и наименование профессиональных и общих компетенций,</w:t>
            </w:r>
          </w:p>
          <w:p w:rsidR="0070296A" w:rsidRPr="00D81B4C" w:rsidRDefault="008E76DD" w:rsidP="008E76DD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формируемых в рамках модуля</w:t>
            </w:r>
          </w:p>
        </w:tc>
        <w:tc>
          <w:tcPr>
            <w:tcW w:w="4479" w:type="dxa"/>
          </w:tcPr>
          <w:p w:rsidR="0070296A" w:rsidRPr="00D81B4C" w:rsidRDefault="008E76DD" w:rsidP="0070296A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Критерии оценки</w:t>
            </w:r>
          </w:p>
        </w:tc>
        <w:tc>
          <w:tcPr>
            <w:tcW w:w="3189" w:type="dxa"/>
          </w:tcPr>
          <w:p w:rsidR="0070296A" w:rsidRPr="00D81B4C" w:rsidRDefault="008E76DD" w:rsidP="0070296A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Методы оценки</w:t>
            </w:r>
          </w:p>
        </w:tc>
      </w:tr>
      <w:tr w:rsidR="008E76DD" w:rsidTr="00BC7790">
        <w:tc>
          <w:tcPr>
            <w:tcW w:w="10186" w:type="dxa"/>
            <w:gridSpan w:val="3"/>
          </w:tcPr>
          <w:p w:rsidR="008E76DD" w:rsidRPr="00D81B4C" w:rsidRDefault="008E76DD" w:rsidP="0070296A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1. Технология разработки программного обеспечения</w:t>
            </w:r>
          </w:p>
        </w:tc>
      </w:tr>
      <w:tr w:rsidR="0070296A" w:rsidTr="002262C8">
        <w:tc>
          <w:tcPr>
            <w:tcW w:w="2518" w:type="dxa"/>
          </w:tcPr>
          <w:p w:rsidR="0070296A" w:rsidRPr="00D81B4C" w:rsidRDefault="008E76DD" w:rsidP="0070296A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ПК 2.1 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  <w:tc>
          <w:tcPr>
            <w:tcW w:w="4479" w:type="dxa"/>
          </w:tcPr>
          <w:p w:rsidR="0070296A" w:rsidRPr="00D81B4C" w:rsidRDefault="008E76DD" w:rsidP="0070296A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Оценка «отлично» </w:t>
            </w: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8E76DD" w:rsidRPr="00D81B4C" w:rsidRDefault="008E76DD" w:rsidP="008E76DD">
            <w:pPr>
              <w:ind w:right="13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D81B4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»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</w:t>
            </w:r>
          </w:p>
          <w:p w:rsidR="008E76DD" w:rsidRPr="00D81B4C" w:rsidRDefault="008E76DD" w:rsidP="00BC7790">
            <w:pPr>
              <w:ind w:right="147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D81B4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» - разработана и архитектура варианта интеграционного решения с помощью графических средств, учтены основные бизнес- процессы с незначительными упущения- 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3189" w:type="dxa"/>
          </w:tcPr>
          <w:p w:rsidR="008E76DD" w:rsidRPr="00D81B4C" w:rsidRDefault="008E76DD" w:rsidP="008E76DD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Экзамен/зачет в форме собеседования:</w:t>
            </w:r>
          </w:p>
          <w:p w:rsidR="008E76DD" w:rsidRPr="00D81B4C" w:rsidRDefault="008E76DD" w:rsidP="008E76DD">
            <w:pPr>
              <w:ind w:right="11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- практическое задание по формированию требований к программным модулям в соответствии с техническим заданием.</w:t>
            </w:r>
          </w:p>
          <w:p w:rsidR="008E76DD" w:rsidRPr="00D81B4C" w:rsidRDefault="008E76DD" w:rsidP="008E76DD">
            <w:pPr>
              <w:ind w:right="1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Защита отчетов по практическим и лабораторным работам.</w:t>
            </w:r>
          </w:p>
          <w:p w:rsidR="00BC7790" w:rsidRPr="00D81B4C" w:rsidRDefault="00BC7790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Pr="00D81B4C" w:rsidRDefault="00BC7790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Pr="00D81B4C" w:rsidRDefault="00BC7790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70296A" w:rsidRPr="00D81B4C" w:rsidRDefault="008E76DD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D81B4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8E76DD" w:rsidTr="002262C8">
        <w:tc>
          <w:tcPr>
            <w:tcW w:w="2518" w:type="dxa"/>
          </w:tcPr>
          <w:p w:rsidR="008E76DD" w:rsidRPr="0070296A" w:rsidRDefault="008E76DD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ПК 2.4 Осуществлять разработку тестовых наборов и тестовых сценариев для программного обеспечения</w:t>
            </w:r>
          </w:p>
        </w:tc>
        <w:tc>
          <w:tcPr>
            <w:tcW w:w="4479" w:type="dxa"/>
          </w:tcPr>
          <w:p w:rsidR="008E76DD" w:rsidRPr="003808DC" w:rsidRDefault="008E76DD" w:rsidP="008E76DD">
            <w:pPr>
              <w:ind w:right="10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8E76DD" w:rsidRPr="003808DC" w:rsidRDefault="008E76DD" w:rsidP="008E76DD">
            <w:pPr>
              <w:ind w:right="19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8E76DD" w:rsidRPr="003808DC" w:rsidRDefault="008E76DD" w:rsidP="00BC7790">
            <w:pPr>
              <w:ind w:right="1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»- определен размер тестового покрытия, разработан тестовый сценарий и тестовые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пакеты, выполнено тестирование интеграции и ручное тестирование, частично выполнено</w:t>
            </w:r>
            <w:r w:rsidR="00BC779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тестирование с применением ин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струментальных средств, частично заполнены протоколы тестирования.</w:t>
            </w:r>
          </w:p>
        </w:tc>
        <w:tc>
          <w:tcPr>
            <w:tcW w:w="3189" w:type="dxa"/>
          </w:tcPr>
          <w:p w:rsidR="008E76DD" w:rsidRPr="003808DC" w:rsidRDefault="008E76DD" w:rsidP="008E76DD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</w:t>
            </w:r>
          </w:p>
          <w:p w:rsidR="00BC7790" w:rsidRDefault="00BC7790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8E76DD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Защита отчетов по практическим и лабораторным работам</w:t>
            </w:r>
            <w:r w:rsidR="00BC7790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  <w:p w:rsidR="00BC7790" w:rsidRDefault="00BC7790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8E76DD" w:rsidRPr="0070296A" w:rsidRDefault="008E76DD" w:rsidP="00BC7790">
            <w:pPr>
              <w:spacing w:line="242" w:lineRule="auto"/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8E76DD" w:rsidTr="002262C8">
        <w:tc>
          <w:tcPr>
            <w:tcW w:w="2518" w:type="dxa"/>
          </w:tcPr>
          <w:p w:rsidR="008E76DD" w:rsidRPr="003808DC" w:rsidRDefault="008E76DD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ПК 2.5 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479" w:type="dxa"/>
          </w:tcPr>
          <w:p w:rsidR="00A77317" w:rsidRPr="003808DC" w:rsidRDefault="00A77317" w:rsidP="00A77317">
            <w:pPr>
              <w:ind w:right="10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A77317" w:rsidRPr="003808DC" w:rsidRDefault="00A77317" w:rsidP="00A77317">
            <w:pPr>
              <w:ind w:right="15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8E76DD" w:rsidRPr="003808DC" w:rsidRDefault="00A77317" w:rsidP="00BC7790">
            <w:pPr>
              <w:ind w:right="10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</w:t>
            </w:r>
            <w:r w:rsidR="00B14916"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рования языка программирования, выявлены некоторые несоответствия стандартам в предложенном коде</w:t>
            </w:r>
          </w:p>
        </w:tc>
        <w:tc>
          <w:tcPr>
            <w:tcW w:w="3189" w:type="dxa"/>
          </w:tcPr>
          <w:p w:rsidR="00BC7790" w:rsidRDefault="00A77317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A77317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Защита отчетов по практическим и лабораторным работам </w:t>
            </w: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8E76DD" w:rsidRPr="003808DC" w:rsidRDefault="00A77317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</w:t>
            </w:r>
            <w:r w:rsidR="00B14916"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практики</w:t>
            </w:r>
          </w:p>
        </w:tc>
      </w:tr>
      <w:tr w:rsidR="00B14916" w:rsidTr="00BC7790">
        <w:tc>
          <w:tcPr>
            <w:tcW w:w="10186" w:type="dxa"/>
            <w:gridSpan w:val="3"/>
          </w:tcPr>
          <w:p w:rsidR="00B14916" w:rsidRPr="003808DC" w:rsidRDefault="00B14916" w:rsidP="00F716F2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Раздел 2</w:t>
            </w:r>
            <w:r w:rsidR="00F716F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.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Инструментальные с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редства разработки программного обеспечения</w:t>
            </w:r>
          </w:p>
        </w:tc>
      </w:tr>
      <w:tr w:rsidR="00B14916" w:rsidTr="002262C8">
        <w:tc>
          <w:tcPr>
            <w:tcW w:w="2518" w:type="dxa"/>
          </w:tcPr>
          <w:p w:rsidR="00B14916" w:rsidRPr="003808DC" w:rsidRDefault="00B14916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ПК 2.2 Выполнять интеграцию модулей в программное обеспечение</w:t>
            </w:r>
          </w:p>
        </w:tc>
        <w:tc>
          <w:tcPr>
            <w:tcW w:w="4479" w:type="dxa"/>
          </w:tcPr>
          <w:p w:rsidR="00B14916" w:rsidRPr="003808DC" w:rsidRDefault="00B14916" w:rsidP="00B14916">
            <w:pPr>
              <w:ind w:right="10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</w:t>
            </w:r>
          </w:p>
          <w:p w:rsidR="00B14916" w:rsidRPr="003808DC" w:rsidRDefault="00B14916" w:rsidP="00B14916">
            <w:pPr>
              <w:ind w:right="126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системе контроля версий.</w:t>
            </w:r>
          </w:p>
          <w:p w:rsidR="00B14916" w:rsidRPr="003808DC" w:rsidRDefault="00B14916" w:rsidP="00B14916">
            <w:pPr>
              <w:spacing w:before="110"/>
              <w:ind w:right="12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</w:t>
            </w:r>
          </w:p>
          <w:p w:rsidR="00B14916" w:rsidRPr="003808DC" w:rsidRDefault="00B14916" w:rsidP="00B14916">
            <w:pPr>
              <w:spacing w:line="245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сохранен в системе контроля версий.</w:t>
            </w:r>
          </w:p>
        </w:tc>
        <w:tc>
          <w:tcPr>
            <w:tcW w:w="3189" w:type="dxa"/>
          </w:tcPr>
          <w:p w:rsidR="00B14916" w:rsidRPr="003808DC" w:rsidRDefault="00B14916" w:rsidP="00B14916">
            <w:pPr>
              <w:spacing w:before="110"/>
              <w:ind w:right="14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Экзамен/зачет в форме собеседования: практическое задание по обеспечению интеграции заданного модуля в предложенный программный проект</w:t>
            </w:r>
          </w:p>
          <w:p w:rsidR="00B14916" w:rsidRPr="003808DC" w:rsidRDefault="00B14916" w:rsidP="00B14916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B14916" w:rsidRPr="003808DC" w:rsidRDefault="00B14916" w:rsidP="00B14916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B14916" w:rsidRPr="003808DC" w:rsidRDefault="00B14916" w:rsidP="00B14916">
            <w:pPr>
              <w:spacing w:before="2"/>
              <w:rPr>
                <w:rFonts w:ascii="Times New Roman" w:eastAsia="Times New Roman" w:hAnsi="Times New Roman" w:cs="Times New Roman"/>
                <w:b/>
                <w:i/>
                <w:sz w:val="27"/>
                <w:lang w:eastAsia="ru-RU" w:bidi="ru-RU"/>
              </w:rPr>
            </w:pPr>
          </w:p>
          <w:p w:rsidR="00BC7790" w:rsidRDefault="00B14916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Защита отчетов по практическим и лабораторным работам</w:t>
            </w:r>
            <w:r w:rsidR="00BC7790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C7790" w:rsidRDefault="00BC7790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B14916" w:rsidRPr="003808DC" w:rsidRDefault="00B14916" w:rsidP="00BC7790">
            <w:pPr>
              <w:ind w:right="14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B14916" w:rsidTr="002262C8">
        <w:tc>
          <w:tcPr>
            <w:tcW w:w="2518" w:type="dxa"/>
          </w:tcPr>
          <w:p w:rsidR="00B14916" w:rsidRPr="003808DC" w:rsidRDefault="00B14916" w:rsidP="00BC779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ПК 2.3 Выполнять отладку программного модуля с использованием специализированных программных средств</w:t>
            </w:r>
          </w:p>
        </w:tc>
        <w:tc>
          <w:tcPr>
            <w:tcW w:w="4479" w:type="dxa"/>
          </w:tcPr>
          <w:p w:rsidR="00B14916" w:rsidRDefault="00B14916" w:rsidP="00B14916">
            <w:pPr>
              <w:ind w:right="10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</w:t>
            </w:r>
          </w:p>
          <w:p w:rsidR="00B14916" w:rsidRDefault="00B14916" w:rsidP="00B14916">
            <w:pPr>
              <w:ind w:right="10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  <w:p w:rsidR="00B14916" w:rsidRPr="003808DC" w:rsidRDefault="00B14916" w:rsidP="005B1140">
            <w:pPr>
              <w:spacing w:before="50"/>
              <w:ind w:right="17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в системе кон</w:t>
            </w:r>
            <w:r w:rsidR="00BC7790">
              <w:rPr>
                <w:rFonts w:ascii="Times New Roman" w:eastAsia="Times New Roman" w:hAnsi="Times New Roman" w:cs="Times New Roman"/>
                <w:lang w:eastAsia="ru-RU" w:bidi="ru-RU"/>
              </w:rPr>
              <w:t>троля версий выбрана верная вер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3189" w:type="dxa"/>
          </w:tcPr>
          <w:p w:rsidR="00B14916" w:rsidRPr="003808DC" w:rsidRDefault="00B14916" w:rsidP="00B14916">
            <w:pPr>
              <w:spacing w:before="108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Экзамен/зачет в форме собеседования:</w:t>
            </w:r>
          </w:p>
          <w:p w:rsidR="00B14916" w:rsidRPr="003808DC" w:rsidRDefault="00B14916" w:rsidP="00B14916">
            <w:pPr>
              <w:ind w:right="28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практическое заданиепо выполнению отладки программного модуля.</w:t>
            </w:r>
          </w:p>
          <w:p w:rsidR="00B14916" w:rsidRPr="003808DC" w:rsidRDefault="00B14916" w:rsidP="00B14916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B14916" w:rsidRPr="003808DC" w:rsidRDefault="00B14916" w:rsidP="00B14916">
            <w:pPr>
              <w:spacing w:before="206"/>
              <w:ind w:right="1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Защита</w:t>
            </w:r>
            <w:r w:rsidR="00BC779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отчетов по практическим и лабо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раторным работам</w:t>
            </w:r>
          </w:p>
          <w:p w:rsidR="00B14916" w:rsidRPr="003808DC" w:rsidRDefault="00B14916" w:rsidP="00B14916">
            <w:pPr>
              <w:spacing w:before="6"/>
              <w:rPr>
                <w:rFonts w:ascii="Times New Roman" w:eastAsia="Times New Roman" w:hAnsi="Times New Roman" w:cs="Times New Roman"/>
                <w:b/>
                <w:i/>
                <w:sz w:val="32"/>
                <w:lang w:eastAsia="ru-RU" w:bidi="ru-RU"/>
              </w:rPr>
            </w:pPr>
          </w:p>
          <w:p w:rsidR="00B14916" w:rsidRPr="003808DC" w:rsidRDefault="00B14916" w:rsidP="00BC7790">
            <w:pPr>
              <w:spacing w:before="110"/>
              <w:ind w:right="14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B14916" w:rsidTr="002262C8">
        <w:tc>
          <w:tcPr>
            <w:tcW w:w="2518" w:type="dxa"/>
          </w:tcPr>
          <w:p w:rsidR="00B14916" w:rsidRPr="003808DC" w:rsidRDefault="00B14916" w:rsidP="005B1140">
            <w:pPr>
              <w:widowControl w:val="0"/>
              <w:tabs>
                <w:tab w:val="left" w:pos="1431"/>
              </w:tabs>
              <w:autoSpaceDE w:val="0"/>
              <w:autoSpaceDN w:val="0"/>
              <w:ind w:right="48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ПК 2.5 Производить инспектирование компонент программного обеспечения на предмет соответствия стандартам кодирования</w:t>
            </w:r>
          </w:p>
        </w:tc>
        <w:tc>
          <w:tcPr>
            <w:tcW w:w="4479" w:type="dxa"/>
          </w:tcPr>
          <w:p w:rsidR="00B14916" w:rsidRPr="003808DC" w:rsidRDefault="00B14916" w:rsidP="00B14916">
            <w:pPr>
              <w:ind w:right="10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B14916" w:rsidRPr="003808DC" w:rsidRDefault="00B14916" w:rsidP="00B14916">
            <w:pPr>
              <w:ind w:right="15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B14916" w:rsidRPr="003808DC" w:rsidRDefault="00B14916" w:rsidP="005B1140">
            <w:pPr>
              <w:ind w:right="10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» - продемонстрировано знание стандартов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кодирования языка программирования, выявлены н</w:t>
            </w:r>
            <w:r w:rsidR="005B1140">
              <w:rPr>
                <w:rFonts w:ascii="Times New Roman" w:eastAsia="Times New Roman" w:hAnsi="Times New Roman" w:cs="Times New Roman"/>
                <w:lang w:eastAsia="ru-RU" w:bidi="ru-RU"/>
              </w:rPr>
              <w:t>екоторые несоответствия стандар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там в предложенном коде.</w:t>
            </w:r>
          </w:p>
        </w:tc>
        <w:tc>
          <w:tcPr>
            <w:tcW w:w="3189" w:type="dxa"/>
          </w:tcPr>
          <w:p w:rsidR="00B14916" w:rsidRPr="003808DC" w:rsidRDefault="00B14916" w:rsidP="00B14916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Экзамен/зачет в форме собеседования: практическое задание по инспектированию программного кода</w:t>
            </w:r>
          </w:p>
          <w:p w:rsidR="00B14916" w:rsidRPr="003808DC" w:rsidRDefault="00B14916" w:rsidP="00B14916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B14916" w:rsidRPr="003808DC" w:rsidRDefault="00B14916" w:rsidP="00B14916">
            <w:pPr>
              <w:rPr>
                <w:rFonts w:ascii="Times New Roman" w:eastAsia="Times New Roman" w:hAnsi="Times New Roman" w:cs="Times New Roman"/>
                <w:b/>
                <w:i/>
                <w:sz w:val="19"/>
                <w:lang w:eastAsia="ru-RU" w:bidi="ru-RU"/>
              </w:rPr>
            </w:pPr>
          </w:p>
          <w:p w:rsidR="00B14916" w:rsidRPr="003808DC" w:rsidRDefault="00B14916" w:rsidP="00B14916">
            <w:pPr>
              <w:ind w:right="1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Защита отчетов по практическим и лабораторным работам</w:t>
            </w:r>
          </w:p>
          <w:p w:rsidR="00B14916" w:rsidRPr="003808DC" w:rsidRDefault="00B14916" w:rsidP="00B14916">
            <w:pPr>
              <w:spacing w:before="3"/>
              <w:rPr>
                <w:rFonts w:ascii="Times New Roman" w:eastAsia="Times New Roman" w:hAnsi="Times New Roman" w:cs="Times New Roman"/>
                <w:b/>
                <w:i/>
                <w:sz w:val="32"/>
                <w:lang w:eastAsia="ru-RU" w:bidi="ru-RU"/>
              </w:rPr>
            </w:pPr>
          </w:p>
          <w:p w:rsidR="00B14916" w:rsidRPr="003808DC" w:rsidRDefault="00B14916" w:rsidP="005B1140">
            <w:pPr>
              <w:spacing w:before="108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Интерпретация результатов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наблюдений за деятельностью обучающегося в процессе практики</w:t>
            </w:r>
          </w:p>
        </w:tc>
      </w:tr>
      <w:tr w:rsidR="00B14916" w:rsidTr="00BC7790">
        <w:tc>
          <w:tcPr>
            <w:tcW w:w="10186" w:type="dxa"/>
            <w:gridSpan w:val="3"/>
          </w:tcPr>
          <w:p w:rsidR="00B14916" w:rsidRPr="003808DC" w:rsidRDefault="00B14916" w:rsidP="00F716F2">
            <w:pPr>
              <w:spacing w:before="108"/>
              <w:ind w:right="23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lastRenderedPageBreak/>
              <w:t>Раздел 3</w:t>
            </w:r>
            <w:r w:rsidR="00F716F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.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М</w:t>
            </w:r>
            <w:r w:rsidR="004C6DC6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атематическое м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оделирование </w:t>
            </w:r>
          </w:p>
        </w:tc>
      </w:tr>
      <w:tr w:rsidR="00B14916" w:rsidTr="002262C8">
        <w:tc>
          <w:tcPr>
            <w:tcW w:w="2518" w:type="dxa"/>
          </w:tcPr>
          <w:p w:rsidR="00EC6745" w:rsidRPr="003808DC" w:rsidRDefault="00EC6745" w:rsidP="00EC6745">
            <w:pPr>
              <w:spacing w:line="225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ПК 2.4 Осуществлять</w:t>
            </w:r>
          </w:p>
          <w:p w:rsidR="00EC6745" w:rsidRPr="003808DC" w:rsidRDefault="00EC6745" w:rsidP="00EC6745">
            <w:pPr>
              <w:spacing w:line="223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разработку тестовых</w:t>
            </w:r>
          </w:p>
          <w:p w:rsidR="00B14916" w:rsidRPr="003808DC" w:rsidRDefault="00EC6745" w:rsidP="005B1140">
            <w:pPr>
              <w:spacing w:line="223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наборов и тестовых сценариев для программного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беспечения</w:t>
            </w:r>
          </w:p>
        </w:tc>
        <w:tc>
          <w:tcPr>
            <w:tcW w:w="4479" w:type="dxa"/>
          </w:tcPr>
          <w:p w:rsidR="00B14916" w:rsidRDefault="00EC6745" w:rsidP="00EC6745">
            <w:pPr>
              <w:spacing w:line="225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обоснован размертестового покрытия, разработан тестовыйсценарий и тестовые пакеты в соответствии с этим сценарием в соответствии с</w:t>
            </w:r>
          </w:p>
          <w:p w:rsidR="00EC6745" w:rsidRPr="003808DC" w:rsidRDefault="00EC6745" w:rsidP="00EC6745">
            <w:pPr>
              <w:ind w:right="19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</w:t>
            </w:r>
          </w:p>
          <w:p w:rsidR="00EC6745" w:rsidRPr="003808DC" w:rsidRDefault="00EC6745" w:rsidP="00EC6745">
            <w:pPr>
              <w:ind w:right="19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»- обоснован размер тестового покрытия, разработан тестовый 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</w:t>
            </w:r>
          </w:p>
          <w:p w:rsidR="00EC6745" w:rsidRPr="003808DC" w:rsidRDefault="00EC6745" w:rsidP="00D81B4C">
            <w:pPr>
              <w:ind w:right="18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»- определен размер тестового покрытия, разработан тестовый сценарий и тестовые паке- 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3189" w:type="dxa"/>
          </w:tcPr>
          <w:p w:rsidR="00EC6745" w:rsidRPr="003808DC" w:rsidRDefault="00EC6745" w:rsidP="005B1140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Экзамен/за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чет в фор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ме собеседования: практическое заданиепо разработке тестовых сценариев и наборов для заданных видов тестирования и выполнение тестирования.</w:t>
            </w:r>
          </w:p>
          <w:p w:rsidR="00EC6745" w:rsidRPr="003808DC" w:rsidRDefault="00EC6745" w:rsidP="00EC6745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EC6745" w:rsidRPr="003808DC" w:rsidRDefault="00EC6745" w:rsidP="00EC6745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5B1140" w:rsidRDefault="00EC6745" w:rsidP="005B1140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Защита отчетов по практическим и лабораторным работам </w:t>
            </w:r>
          </w:p>
          <w:p w:rsidR="005B1140" w:rsidRDefault="005B1140" w:rsidP="005B1140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5B1140" w:rsidRDefault="005B1140" w:rsidP="005B1140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EC6745" w:rsidRPr="003808DC" w:rsidRDefault="00EC6745" w:rsidP="005B1140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EC6745" w:rsidTr="002262C8">
        <w:tc>
          <w:tcPr>
            <w:tcW w:w="2518" w:type="dxa"/>
          </w:tcPr>
          <w:p w:rsidR="00EC6745" w:rsidRPr="003808DC" w:rsidRDefault="00EC6745" w:rsidP="00D81B4C">
            <w:pPr>
              <w:spacing w:line="225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ПК 2.5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479" w:type="dxa"/>
          </w:tcPr>
          <w:p w:rsidR="00EC6745" w:rsidRPr="003808DC" w:rsidRDefault="00EC6745" w:rsidP="00EC6745">
            <w:pPr>
              <w:ind w:right="10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отлично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</w:t>
            </w:r>
          </w:p>
          <w:p w:rsidR="00EC6745" w:rsidRPr="003808DC" w:rsidRDefault="00EC6745" w:rsidP="00EC6745">
            <w:pPr>
              <w:ind w:right="15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хорошо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</w:t>
            </w:r>
          </w:p>
          <w:p w:rsidR="00EC6745" w:rsidRPr="003808DC" w:rsidRDefault="00EC6745" w:rsidP="00D81B4C">
            <w:pPr>
              <w:ind w:right="16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Оценка «</w:t>
            </w:r>
            <w:r w:rsidRPr="003808DC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удовлетворительно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3189" w:type="dxa"/>
          </w:tcPr>
          <w:p w:rsidR="00EC6745" w:rsidRPr="003808DC" w:rsidRDefault="00EC6745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Экзамен/зачет в форме собеседования: практическое задание по инспектированию программного кода</w:t>
            </w:r>
          </w:p>
          <w:p w:rsidR="00EC6745" w:rsidRPr="003808DC" w:rsidRDefault="00EC6745" w:rsidP="00EC6745">
            <w:pP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EC6745" w:rsidRPr="003808DC" w:rsidRDefault="00EC6745" w:rsidP="00EC6745">
            <w:pPr>
              <w:spacing w:before="11"/>
              <w:rPr>
                <w:rFonts w:ascii="Times New Roman" w:eastAsia="Times New Roman" w:hAnsi="Times New Roman" w:cs="Times New Roman"/>
                <w:b/>
                <w:i/>
                <w:sz w:val="18"/>
                <w:lang w:eastAsia="ru-RU" w:bidi="ru-RU"/>
              </w:rPr>
            </w:pPr>
          </w:p>
          <w:p w:rsidR="00D81B4C" w:rsidRDefault="00EC6745" w:rsidP="00D81B4C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Защита отчетов по практическим и лабораторным работам </w:t>
            </w:r>
          </w:p>
          <w:p w:rsidR="00D81B4C" w:rsidRDefault="00D81B4C" w:rsidP="00D81B4C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D81B4C" w:rsidRDefault="00D81B4C" w:rsidP="00D81B4C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EC6745" w:rsidRPr="003808DC" w:rsidRDefault="00EC6745" w:rsidP="00D81B4C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D81B4C">
            <w:pPr>
              <w:spacing w:line="225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479" w:type="dxa"/>
          </w:tcPr>
          <w:p w:rsidR="00A565F7" w:rsidRPr="003808DC" w:rsidRDefault="00A565F7" w:rsidP="00D81B4C">
            <w:pPr>
              <w:tabs>
                <w:tab w:val="left" w:pos="358"/>
              </w:tabs>
              <w:ind w:right="24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обоснованность постановки цели, выбора и применения методов и способов решения профессиональныхзадач;</w:t>
            </w:r>
          </w:p>
          <w:p w:rsidR="00A565F7" w:rsidRPr="003808DC" w:rsidRDefault="00A565F7" w:rsidP="00D81B4C">
            <w:pPr>
              <w:ind w:right="14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189" w:type="dxa"/>
            <w:vMerge w:val="restart"/>
          </w:tcPr>
          <w:p w:rsidR="00A565F7" w:rsidRPr="003808DC" w:rsidRDefault="00A565F7" w:rsidP="00D81B4C">
            <w:pPr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Экспертное наблюдение за выполнением работ</w:t>
            </w: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EC6745">
            <w:pPr>
              <w:ind w:right="13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К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02.Осуществлять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поиск, анализ и интерпретацию информации, необходимой для выполнения</w:t>
            </w:r>
          </w:p>
          <w:p w:rsidR="00A565F7" w:rsidRPr="003808DC" w:rsidRDefault="00A565F7" w:rsidP="00EC6745">
            <w:pPr>
              <w:spacing w:line="225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задач профессиональной деятельности.</w:t>
            </w:r>
          </w:p>
        </w:tc>
        <w:tc>
          <w:tcPr>
            <w:tcW w:w="4479" w:type="dxa"/>
          </w:tcPr>
          <w:p w:rsidR="00A565F7" w:rsidRPr="003808DC" w:rsidRDefault="00A565F7" w:rsidP="00D81B4C">
            <w:pPr>
              <w:tabs>
                <w:tab w:val="left" w:pos="358"/>
              </w:tabs>
              <w:ind w:right="24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 xml:space="preserve">использование различных источников,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включая электронные ресурсы, медиа</w:t>
            </w:r>
            <w:r w:rsidR="00D81B4C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ре</w:t>
            </w:r>
            <w:r w:rsidR="00D81B4C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D81B4C">
            <w:pPr>
              <w:ind w:right="21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479" w:type="dxa"/>
          </w:tcPr>
          <w:p w:rsidR="00A565F7" w:rsidRPr="003808DC" w:rsidRDefault="00A565F7" w:rsidP="00182146">
            <w:pPr>
              <w:tabs>
                <w:tab w:val="left" w:pos="230"/>
              </w:tabs>
              <w:ind w:right="28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демонстрация ответственности за принятыерешения</w:t>
            </w:r>
          </w:p>
          <w:p w:rsidR="00A565F7" w:rsidRPr="003808DC" w:rsidRDefault="00A565F7" w:rsidP="00182146">
            <w:pPr>
              <w:tabs>
                <w:tab w:val="left" w:pos="358"/>
              </w:tabs>
              <w:ind w:right="24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обоснованность самоанализа и коррекция результатов собственнойработы;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182146">
            <w:pPr>
              <w:ind w:right="21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ОК 04. Работать в коллективе и команде, эффективно взаимодействовать с коллегами, руководством, клиентами -</w:t>
            </w:r>
          </w:p>
        </w:tc>
        <w:tc>
          <w:tcPr>
            <w:tcW w:w="4479" w:type="dxa"/>
          </w:tcPr>
          <w:p w:rsidR="00A565F7" w:rsidRPr="003808DC" w:rsidRDefault="00A565F7" w:rsidP="00EC6745">
            <w:pPr>
              <w:ind w:right="3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взаимодействовать с обучающимися,преподавателями и мастерами в ходе обучения, с руководителями учебной и производственной практик;</w:t>
            </w:r>
          </w:p>
          <w:p w:rsidR="00A565F7" w:rsidRPr="003808DC" w:rsidRDefault="00A565F7" w:rsidP="00182146">
            <w:pPr>
              <w:tabs>
                <w:tab w:val="left" w:pos="230"/>
              </w:tabs>
              <w:ind w:right="289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обоснованность анализа работы членов команды (подчиненных)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EC6745">
            <w:pPr>
              <w:ind w:right="16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A565F7" w:rsidRPr="003808DC" w:rsidRDefault="00A565F7" w:rsidP="00EC6745">
            <w:pPr>
              <w:ind w:right="21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контекста.</w:t>
            </w:r>
          </w:p>
        </w:tc>
        <w:tc>
          <w:tcPr>
            <w:tcW w:w="4479" w:type="dxa"/>
          </w:tcPr>
          <w:p w:rsidR="00A565F7" w:rsidRPr="003808DC" w:rsidRDefault="00182146" w:rsidP="00182146">
            <w:pPr>
              <w:ind w:right="3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д</w:t>
            </w:r>
            <w:r w:rsidR="00A565F7"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емонстрировать грамотн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ость устной и письменной речи, </w:t>
            </w:r>
            <w:r w:rsidR="00A565F7"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ясность формулирования и изложения мыслей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2608F6">
            <w:pPr>
              <w:ind w:right="15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</w:t>
            </w:r>
          </w:p>
          <w:p w:rsidR="00A565F7" w:rsidRPr="003808DC" w:rsidRDefault="00A565F7" w:rsidP="002608F6">
            <w:pPr>
              <w:ind w:right="164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ценностей.</w:t>
            </w:r>
          </w:p>
        </w:tc>
        <w:tc>
          <w:tcPr>
            <w:tcW w:w="4479" w:type="dxa"/>
          </w:tcPr>
          <w:p w:rsidR="00A565F7" w:rsidRPr="003808DC" w:rsidRDefault="00A565F7" w:rsidP="00EC6745">
            <w:pPr>
              <w:ind w:right="3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182146">
            <w:pPr>
              <w:ind w:right="15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479" w:type="dxa"/>
          </w:tcPr>
          <w:p w:rsidR="00A565F7" w:rsidRPr="003808DC" w:rsidRDefault="00A565F7" w:rsidP="00182146">
            <w:pPr>
              <w:tabs>
                <w:tab w:val="left" w:pos="233"/>
              </w:tabs>
              <w:ind w:right="230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эффективное выполнение правил ТБ во время учебных занятий, при прохождении учебной и производственной практик;демонстрация знаний и использование ресурсосберегающих технологий в профессиональнойдеятельности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3808DC" w:rsidRDefault="00A565F7" w:rsidP="00182146">
            <w:pPr>
              <w:ind w:right="15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479" w:type="dxa"/>
          </w:tcPr>
          <w:p w:rsidR="00A565F7" w:rsidRPr="003808DC" w:rsidRDefault="00A565F7" w:rsidP="00EC6745">
            <w:pPr>
              <w:ind w:right="3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3189" w:type="dxa"/>
            <w:vMerge/>
          </w:tcPr>
          <w:p w:rsidR="00A565F7" w:rsidRPr="003808DC" w:rsidRDefault="00A565F7" w:rsidP="00EC6745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66040B" w:rsidRDefault="00A565F7" w:rsidP="00182146">
            <w:r w:rsidRPr="0066040B">
              <w:rPr>
                <w:rFonts w:ascii="Times New Roman" w:eastAsia="Times New Roman" w:hAnsi="Times New Roman" w:cs="Times New Roman"/>
                <w:lang w:eastAsia="ru-RU" w:bidi="ru-RU"/>
              </w:rPr>
              <w:t>ОК 09. Использовать ин- формационные технологии в профессиональной деятельности.</w:t>
            </w:r>
          </w:p>
        </w:tc>
        <w:tc>
          <w:tcPr>
            <w:tcW w:w="4479" w:type="dxa"/>
          </w:tcPr>
          <w:p w:rsidR="00A565F7" w:rsidRPr="003808DC" w:rsidRDefault="00A565F7" w:rsidP="00182146">
            <w:pPr>
              <w:ind w:right="198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опыту;</w:t>
            </w:r>
          </w:p>
        </w:tc>
        <w:tc>
          <w:tcPr>
            <w:tcW w:w="3189" w:type="dxa"/>
            <w:vMerge/>
          </w:tcPr>
          <w:p w:rsidR="00A565F7" w:rsidRPr="003808DC" w:rsidRDefault="00A565F7" w:rsidP="002608F6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A565F7" w:rsidTr="002262C8">
        <w:tc>
          <w:tcPr>
            <w:tcW w:w="2518" w:type="dxa"/>
          </w:tcPr>
          <w:p w:rsidR="00A565F7" w:rsidRPr="0066040B" w:rsidRDefault="00A565F7" w:rsidP="00182146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66040B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ОК 10. Пользоваться профессиональной документацией на государственном и иностранном</w:t>
            </w:r>
            <w:r w:rsidR="0018214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языках</w:t>
            </w:r>
          </w:p>
        </w:tc>
        <w:tc>
          <w:tcPr>
            <w:tcW w:w="4479" w:type="dxa"/>
          </w:tcPr>
          <w:p w:rsidR="00A565F7" w:rsidRPr="003808DC" w:rsidRDefault="00A565F7" w:rsidP="00182146">
            <w:pPr>
              <w:ind w:right="3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189" w:type="dxa"/>
            <w:vMerge/>
          </w:tcPr>
          <w:p w:rsidR="00A565F7" w:rsidRPr="003808DC" w:rsidRDefault="00A565F7" w:rsidP="002608F6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2C3181" w:rsidTr="002262C8">
        <w:tc>
          <w:tcPr>
            <w:tcW w:w="2518" w:type="dxa"/>
          </w:tcPr>
          <w:p w:rsidR="002C3181" w:rsidRPr="002C3181" w:rsidRDefault="002C3181" w:rsidP="00182146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2C3181">
              <w:rPr>
                <w:rFonts w:ascii="Times New Roman" w:eastAsia="Times New Roman" w:hAnsi="Times New Roman" w:cs="Times New Roman"/>
                <w:lang w:eastAsia="ru-RU" w:bidi="ru-RU"/>
              </w:rP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4479" w:type="dxa"/>
          </w:tcPr>
          <w:p w:rsidR="002C3181" w:rsidRPr="002C3181" w:rsidRDefault="002C3181" w:rsidP="005D421B">
            <w:pPr>
              <w:ind w:right="3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эффективность использования 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полученных знаний</w:t>
            </w:r>
            <w:r w:rsidR="005D421B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3808DC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 профессиональной деятельности согласно формируемым умениям 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и компетенциям</w:t>
            </w:r>
            <w:r w:rsidR="005D421B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 том числе и в предпринимательской деятельности.</w:t>
            </w:r>
          </w:p>
        </w:tc>
        <w:tc>
          <w:tcPr>
            <w:tcW w:w="3189" w:type="dxa"/>
          </w:tcPr>
          <w:p w:rsidR="002C3181" w:rsidRPr="002C3181" w:rsidRDefault="002C3181" w:rsidP="002608F6">
            <w:pPr>
              <w:spacing w:before="108"/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</w:tbl>
    <w:p w:rsidR="003808DC" w:rsidRPr="003808DC" w:rsidRDefault="003808DC" w:rsidP="003808D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i/>
          <w:sz w:val="17"/>
          <w:szCs w:val="24"/>
          <w:lang w:eastAsia="ru-RU" w:bidi="ru-RU"/>
        </w:rPr>
      </w:pPr>
    </w:p>
    <w:p w:rsidR="003808DC" w:rsidRPr="003808DC" w:rsidRDefault="003808DC" w:rsidP="003808DC">
      <w:pPr>
        <w:widowControl w:val="0"/>
        <w:autoSpaceDE w:val="0"/>
        <w:autoSpaceDN w:val="0"/>
        <w:spacing w:after="0" w:line="238" w:lineRule="exact"/>
        <w:rPr>
          <w:rFonts w:ascii="Times New Roman" w:eastAsia="Times New Roman" w:hAnsi="Times New Roman" w:cs="Times New Roman"/>
          <w:lang w:eastAsia="ru-RU" w:bidi="ru-RU"/>
        </w:rPr>
        <w:sectPr w:rsidR="003808DC" w:rsidRPr="003808DC">
          <w:pgSz w:w="11910" w:h="16840"/>
          <w:pgMar w:top="1040" w:right="740" w:bottom="280" w:left="1200" w:header="720" w:footer="720" w:gutter="0"/>
          <w:cols w:space="720"/>
        </w:sectPr>
      </w:pPr>
    </w:p>
    <w:p w:rsidR="005C4049" w:rsidRPr="005C4049" w:rsidRDefault="005C4049" w:rsidP="005C4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049">
        <w:rPr>
          <w:rFonts w:ascii="Times New Roman" w:hAnsi="Times New Roman" w:cs="Times New Roman"/>
          <w:b/>
          <w:sz w:val="24"/>
          <w:szCs w:val="24"/>
        </w:rPr>
        <w:lastRenderedPageBreak/>
        <w:t>Кривоногова Людмила Михайловна</w:t>
      </w:r>
    </w:p>
    <w:p w:rsidR="005C4049" w:rsidRDefault="005C4049" w:rsidP="005C4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C4049" w:rsidRPr="005C4049" w:rsidRDefault="005C4049" w:rsidP="005C40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5C4049">
        <w:rPr>
          <w:rFonts w:ascii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C4049">
        <w:rPr>
          <w:rFonts w:ascii="Times New Roman" w:hAnsi="Times New Roman" w:cs="Times New Roman"/>
          <w:sz w:val="24"/>
          <w:szCs w:val="24"/>
        </w:rPr>
        <w:t xml:space="preserve"> специальных дисциплин</w:t>
      </w: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НАУКИ И МОЛОДЕЖНОЙ ПОЛИТИКИ </w:t>
      </w: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КРАСНОДАРСКОГО КРАЯ</w:t>
      </w: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D421B" w:rsidRDefault="005D421B" w:rsidP="005D421B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</w:t>
      </w:r>
    </w:p>
    <w:p w:rsidR="005D421B" w:rsidRDefault="005D421B" w:rsidP="005D42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D421B" w:rsidRDefault="005D421B" w:rsidP="005D42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D421B" w:rsidRDefault="005D421B" w:rsidP="005D421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ПМ.02</w:t>
      </w:r>
      <w:r w:rsidRPr="00F8674A">
        <w:rPr>
          <w:rFonts w:ascii="Times New Roman" w:hAnsi="Times New Roman" w:cs="Times New Roman"/>
          <w:b/>
          <w:sz w:val="28"/>
          <w:szCs w:val="28"/>
        </w:rPr>
        <w:t xml:space="preserve"> ОСУЩЕСТВЛЕНИЕ ИНТЕГРАЦИИ ПРОГРАММНЫХ МОДУЛЕЙ</w:t>
      </w:r>
    </w:p>
    <w:p w:rsidR="005D421B" w:rsidRDefault="005D421B" w:rsidP="005D421B">
      <w:pPr>
        <w:jc w:val="center"/>
        <w:rPr>
          <w:b/>
          <w:i/>
          <w:sz w:val="28"/>
          <w:szCs w:val="28"/>
        </w:rPr>
      </w:pP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5D421B" w:rsidRDefault="005D421B" w:rsidP="005D421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5D421B" w:rsidRDefault="005D421B" w:rsidP="005D421B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специальности 09.02.07 Информационные системы и программирование </w:t>
      </w:r>
    </w:p>
    <w:p w:rsidR="005D421B" w:rsidRDefault="005D421B" w:rsidP="005D421B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(базовая подготовка)</w:t>
      </w:r>
    </w:p>
    <w:p w:rsidR="005D421B" w:rsidRDefault="005D421B" w:rsidP="005D421B">
      <w:pPr>
        <w:spacing w:after="0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D421B" w:rsidRDefault="005D421B" w:rsidP="005D421B">
      <w:pPr>
        <w:spacing w:after="0"/>
        <w:ind w:firstLine="14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p w:rsidR="005D421B" w:rsidRDefault="005D421B" w:rsidP="005D42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</w:p>
    <w:sectPr w:rsidR="005D421B" w:rsidSect="000D1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2B7"/>
    <w:multiLevelType w:val="hybridMultilevel"/>
    <w:tmpl w:val="0FDA8EB2"/>
    <w:lvl w:ilvl="0" w:tplc="D1D67690">
      <w:numFmt w:val="bullet"/>
      <w:lvlText w:val=""/>
      <w:lvlJc w:val="left"/>
      <w:pPr>
        <w:ind w:left="105" w:hanging="25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CEB47CB2">
      <w:numFmt w:val="bullet"/>
      <w:lvlText w:val="•"/>
      <w:lvlJc w:val="left"/>
      <w:pPr>
        <w:ind w:left="506" w:hanging="252"/>
      </w:pPr>
      <w:rPr>
        <w:rFonts w:hint="default"/>
        <w:lang w:val="ru-RU" w:eastAsia="ru-RU" w:bidi="ru-RU"/>
      </w:rPr>
    </w:lvl>
    <w:lvl w:ilvl="2" w:tplc="2E4EC850">
      <w:numFmt w:val="bullet"/>
      <w:lvlText w:val="•"/>
      <w:lvlJc w:val="left"/>
      <w:pPr>
        <w:ind w:left="913" w:hanging="252"/>
      </w:pPr>
      <w:rPr>
        <w:rFonts w:hint="default"/>
        <w:lang w:val="ru-RU" w:eastAsia="ru-RU" w:bidi="ru-RU"/>
      </w:rPr>
    </w:lvl>
    <w:lvl w:ilvl="3" w:tplc="1CD43FBE">
      <w:numFmt w:val="bullet"/>
      <w:lvlText w:val="•"/>
      <w:lvlJc w:val="left"/>
      <w:pPr>
        <w:ind w:left="1320" w:hanging="252"/>
      </w:pPr>
      <w:rPr>
        <w:rFonts w:hint="default"/>
        <w:lang w:val="ru-RU" w:eastAsia="ru-RU" w:bidi="ru-RU"/>
      </w:rPr>
    </w:lvl>
    <w:lvl w:ilvl="4" w:tplc="BDB69228">
      <w:numFmt w:val="bullet"/>
      <w:lvlText w:val="•"/>
      <w:lvlJc w:val="left"/>
      <w:pPr>
        <w:ind w:left="1726" w:hanging="252"/>
      </w:pPr>
      <w:rPr>
        <w:rFonts w:hint="default"/>
        <w:lang w:val="ru-RU" w:eastAsia="ru-RU" w:bidi="ru-RU"/>
      </w:rPr>
    </w:lvl>
    <w:lvl w:ilvl="5" w:tplc="91D0754E">
      <w:numFmt w:val="bullet"/>
      <w:lvlText w:val="•"/>
      <w:lvlJc w:val="left"/>
      <w:pPr>
        <w:ind w:left="2133" w:hanging="252"/>
      </w:pPr>
      <w:rPr>
        <w:rFonts w:hint="default"/>
        <w:lang w:val="ru-RU" w:eastAsia="ru-RU" w:bidi="ru-RU"/>
      </w:rPr>
    </w:lvl>
    <w:lvl w:ilvl="6" w:tplc="97E6D6FE">
      <w:numFmt w:val="bullet"/>
      <w:lvlText w:val="•"/>
      <w:lvlJc w:val="left"/>
      <w:pPr>
        <w:ind w:left="2540" w:hanging="252"/>
      </w:pPr>
      <w:rPr>
        <w:rFonts w:hint="default"/>
        <w:lang w:val="ru-RU" w:eastAsia="ru-RU" w:bidi="ru-RU"/>
      </w:rPr>
    </w:lvl>
    <w:lvl w:ilvl="7" w:tplc="6464E812">
      <w:numFmt w:val="bullet"/>
      <w:lvlText w:val="•"/>
      <w:lvlJc w:val="left"/>
      <w:pPr>
        <w:ind w:left="2946" w:hanging="252"/>
      </w:pPr>
      <w:rPr>
        <w:rFonts w:hint="default"/>
        <w:lang w:val="ru-RU" w:eastAsia="ru-RU" w:bidi="ru-RU"/>
      </w:rPr>
    </w:lvl>
    <w:lvl w:ilvl="8" w:tplc="9EAA4798">
      <w:numFmt w:val="bullet"/>
      <w:lvlText w:val="•"/>
      <w:lvlJc w:val="left"/>
      <w:pPr>
        <w:ind w:left="3353" w:hanging="252"/>
      </w:pPr>
      <w:rPr>
        <w:rFonts w:hint="default"/>
        <w:lang w:val="ru-RU" w:eastAsia="ru-RU" w:bidi="ru-RU"/>
      </w:rPr>
    </w:lvl>
  </w:abstractNum>
  <w:abstractNum w:abstractNumId="1" w15:restartNumberingAfterBreak="0">
    <w:nsid w:val="05357744"/>
    <w:multiLevelType w:val="hybridMultilevel"/>
    <w:tmpl w:val="5B38E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864"/>
    <w:multiLevelType w:val="multilevel"/>
    <w:tmpl w:val="570860D6"/>
    <w:lvl w:ilvl="0">
      <w:start w:val="1"/>
      <w:numFmt w:val="decimal"/>
      <w:lvlText w:val="%1."/>
      <w:lvlJc w:val="left"/>
      <w:pPr>
        <w:ind w:left="86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>
      <w:start w:val="4"/>
      <w:numFmt w:val="decimal"/>
      <w:lvlText w:val="%2."/>
      <w:lvlJc w:val="left"/>
      <w:pPr>
        <w:ind w:left="1210" w:hanging="221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3">
      <w:start w:val="1"/>
      <w:numFmt w:val="decimal"/>
      <w:lvlText w:val="%3.%4."/>
      <w:lvlJc w:val="left"/>
      <w:pPr>
        <w:ind w:left="502" w:hanging="387"/>
      </w:pPr>
      <w:rPr>
        <w:rFonts w:hint="default"/>
        <w:b/>
        <w:bCs/>
        <w:w w:val="100"/>
        <w:lang w:val="ru-RU" w:eastAsia="ru-RU" w:bidi="ru-RU"/>
      </w:rPr>
    </w:lvl>
    <w:lvl w:ilvl="4">
      <w:numFmt w:val="bullet"/>
      <w:lvlText w:val="•"/>
      <w:lvlJc w:val="left"/>
      <w:pPr>
        <w:ind w:left="3200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327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55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83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10" w:hanging="387"/>
      </w:pPr>
      <w:rPr>
        <w:rFonts w:hint="default"/>
        <w:lang w:val="ru-RU" w:eastAsia="ru-RU" w:bidi="ru-RU"/>
      </w:rPr>
    </w:lvl>
  </w:abstractNum>
  <w:abstractNum w:abstractNumId="3" w15:restartNumberingAfterBreak="0">
    <w:nsid w:val="0A017BDC"/>
    <w:multiLevelType w:val="hybridMultilevel"/>
    <w:tmpl w:val="555C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B70C1"/>
    <w:multiLevelType w:val="multilevel"/>
    <w:tmpl w:val="570860D6"/>
    <w:lvl w:ilvl="0">
      <w:start w:val="1"/>
      <w:numFmt w:val="decimal"/>
      <w:lvlText w:val="%1."/>
      <w:lvlJc w:val="left"/>
      <w:pPr>
        <w:ind w:left="86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>
      <w:start w:val="4"/>
      <w:numFmt w:val="decimal"/>
      <w:lvlText w:val="%2."/>
      <w:lvlJc w:val="left"/>
      <w:pPr>
        <w:ind w:left="1210" w:hanging="221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3">
      <w:start w:val="1"/>
      <w:numFmt w:val="decimal"/>
      <w:lvlText w:val="%3.%4."/>
      <w:lvlJc w:val="left"/>
      <w:pPr>
        <w:ind w:left="502" w:hanging="387"/>
      </w:pPr>
      <w:rPr>
        <w:rFonts w:hint="default"/>
        <w:b/>
        <w:bCs/>
        <w:w w:val="100"/>
        <w:lang w:val="ru-RU" w:eastAsia="ru-RU" w:bidi="ru-RU"/>
      </w:rPr>
    </w:lvl>
    <w:lvl w:ilvl="4">
      <w:numFmt w:val="bullet"/>
      <w:lvlText w:val="•"/>
      <w:lvlJc w:val="left"/>
      <w:pPr>
        <w:ind w:left="3200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327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55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83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10" w:hanging="387"/>
      </w:pPr>
      <w:rPr>
        <w:rFonts w:hint="default"/>
        <w:lang w:val="ru-RU" w:eastAsia="ru-RU" w:bidi="ru-RU"/>
      </w:rPr>
    </w:lvl>
  </w:abstractNum>
  <w:abstractNum w:abstractNumId="5" w15:restartNumberingAfterBreak="0">
    <w:nsid w:val="1C6B5B2E"/>
    <w:multiLevelType w:val="multilevel"/>
    <w:tmpl w:val="EFCC0BCE"/>
    <w:lvl w:ilvl="0">
      <w:start w:val="3"/>
      <w:numFmt w:val="decimal"/>
      <w:lvlText w:val="%1"/>
      <w:lvlJc w:val="left"/>
      <w:pPr>
        <w:ind w:left="1411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983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38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9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7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2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57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2AF07A10"/>
    <w:multiLevelType w:val="hybridMultilevel"/>
    <w:tmpl w:val="F92EE0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C654E0"/>
    <w:multiLevelType w:val="multilevel"/>
    <w:tmpl w:val="4D24DDBA"/>
    <w:lvl w:ilvl="0">
      <w:start w:val="4"/>
      <w:numFmt w:val="decimal"/>
      <w:lvlText w:val="%1."/>
      <w:lvlJc w:val="left"/>
      <w:pPr>
        <w:ind w:left="929" w:hanging="221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502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045" w:hanging="3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91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37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3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9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4" w:hanging="387"/>
      </w:pPr>
      <w:rPr>
        <w:rFonts w:hint="default"/>
        <w:lang w:val="ru-RU" w:eastAsia="ru-RU" w:bidi="ru-RU"/>
      </w:rPr>
    </w:lvl>
  </w:abstractNum>
  <w:abstractNum w:abstractNumId="8" w15:restartNumberingAfterBreak="0">
    <w:nsid w:val="411D4989"/>
    <w:multiLevelType w:val="hybridMultilevel"/>
    <w:tmpl w:val="0E901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E59C6"/>
    <w:multiLevelType w:val="multilevel"/>
    <w:tmpl w:val="C28063C6"/>
    <w:lvl w:ilvl="0">
      <w:start w:val="1"/>
      <w:numFmt w:val="decimal"/>
      <w:lvlText w:val="%1"/>
      <w:lvlJc w:val="left"/>
      <w:pPr>
        <w:ind w:left="770" w:hanging="552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770" w:hanging="552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0" w:hanging="552"/>
      </w:pPr>
      <w:rPr>
        <w:rFonts w:hint="default"/>
        <w:w w:val="100"/>
        <w:lang w:val="ru-RU" w:eastAsia="ru-RU" w:bidi="ru-RU"/>
      </w:rPr>
    </w:lvl>
    <w:lvl w:ilvl="3">
      <w:numFmt w:val="bullet"/>
      <w:lvlText w:val="•"/>
      <w:lvlJc w:val="left"/>
      <w:pPr>
        <w:ind w:left="3571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33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63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5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4A531CD1"/>
    <w:multiLevelType w:val="hybridMultilevel"/>
    <w:tmpl w:val="0E901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333BF"/>
    <w:multiLevelType w:val="multilevel"/>
    <w:tmpl w:val="EFCC0BCE"/>
    <w:lvl w:ilvl="0">
      <w:start w:val="3"/>
      <w:numFmt w:val="decimal"/>
      <w:lvlText w:val="%1"/>
      <w:lvlJc w:val="left"/>
      <w:pPr>
        <w:ind w:left="1411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983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38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9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7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2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57" w:hanging="550"/>
      </w:pPr>
      <w:rPr>
        <w:rFonts w:hint="default"/>
        <w:lang w:val="ru-RU" w:eastAsia="ru-RU" w:bidi="ru-RU"/>
      </w:rPr>
    </w:lvl>
  </w:abstractNum>
  <w:abstractNum w:abstractNumId="12" w15:restartNumberingAfterBreak="0">
    <w:nsid w:val="521B0DF9"/>
    <w:multiLevelType w:val="hybridMultilevel"/>
    <w:tmpl w:val="88BAB440"/>
    <w:lvl w:ilvl="0" w:tplc="9C3A0892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DA0CF12">
      <w:numFmt w:val="bullet"/>
      <w:lvlText w:val="•"/>
      <w:lvlJc w:val="left"/>
      <w:pPr>
        <w:ind w:left="506" w:hanging="125"/>
      </w:pPr>
      <w:rPr>
        <w:rFonts w:hint="default"/>
        <w:lang w:val="ru-RU" w:eastAsia="ru-RU" w:bidi="ru-RU"/>
      </w:rPr>
    </w:lvl>
    <w:lvl w:ilvl="2" w:tplc="84B24808">
      <w:numFmt w:val="bullet"/>
      <w:lvlText w:val="•"/>
      <w:lvlJc w:val="left"/>
      <w:pPr>
        <w:ind w:left="913" w:hanging="125"/>
      </w:pPr>
      <w:rPr>
        <w:rFonts w:hint="default"/>
        <w:lang w:val="ru-RU" w:eastAsia="ru-RU" w:bidi="ru-RU"/>
      </w:rPr>
    </w:lvl>
    <w:lvl w:ilvl="3" w:tplc="AC4EA6FE">
      <w:numFmt w:val="bullet"/>
      <w:lvlText w:val="•"/>
      <w:lvlJc w:val="left"/>
      <w:pPr>
        <w:ind w:left="1320" w:hanging="125"/>
      </w:pPr>
      <w:rPr>
        <w:rFonts w:hint="default"/>
        <w:lang w:val="ru-RU" w:eastAsia="ru-RU" w:bidi="ru-RU"/>
      </w:rPr>
    </w:lvl>
    <w:lvl w:ilvl="4" w:tplc="DCB6DB6A">
      <w:numFmt w:val="bullet"/>
      <w:lvlText w:val="•"/>
      <w:lvlJc w:val="left"/>
      <w:pPr>
        <w:ind w:left="1726" w:hanging="125"/>
      </w:pPr>
      <w:rPr>
        <w:rFonts w:hint="default"/>
        <w:lang w:val="ru-RU" w:eastAsia="ru-RU" w:bidi="ru-RU"/>
      </w:rPr>
    </w:lvl>
    <w:lvl w:ilvl="5" w:tplc="09DEE44E">
      <w:numFmt w:val="bullet"/>
      <w:lvlText w:val="•"/>
      <w:lvlJc w:val="left"/>
      <w:pPr>
        <w:ind w:left="2133" w:hanging="125"/>
      </w:pPr>
      <w:rPr>
        <w:rFonts w:hint="default"/>
        <w:lang w:val="ru-RU" w:eastAsia="ru-RU" w:bidi="ru-RU"/>
      </w:rPr>
    </w:lvl>
    <w:lvl w:ilvl="6" w:tplc="0324DC00">
      <w:numFmt w:val="bullet"/>
      <w:lvlText w:val="•"/>
      <w:lvlJc w:val="left"/>
      <w:pPr>
        <w:ind w:left="2540" w:hanging="125"/>
      </w:pPr>
      <w:rPr>
        <w:rFonts w:hint="default"/>
        <w:lang w:val="ru-RU" w:eastAsia="ru-RU" w:bidi="ru-RU"/>
      </w:rPr>
    </w:lvl>
    <w:lvl w:ilvl="7" w:tplc="A3603F5A">
      <w:numFmt w:val="bullet"/>
      <w:lvlText w:val="•"/>
      <w:lvlJc w:val="left"/>
      <w:pPr>
        <w:ind w:left="2946" w:hanging="125"/>
      </w:pPr>
      <w:rPr>
        <w:rFonts w:hint="default"/>
        <w:lang w:val="ru-RU" w:eastAsia="ru-RU" w:bidi="ru-RU"/>
      </w:rPr>
    </w:lvl>
    <w:lvl w:ilvl="8" w:tplc="CE064380">
      <w:numFmt w:val="bullet"/>
      <w:lvlText w:val="•"/>
      <w:lvlJc w:val="left"/>
      <w:pPr>
        <w:ind w:left="3353" w:hanging="125"/>
      </w:pPr>
      <w:rPr>
        <w:rFonts w:hint="default"/>
        <w:lang w:val="ru-RU" w:eastAsia="ru-RU" w:bidi="ru-RU"/>
      </w:rPr>
    </w:lvl>
  </w:abstractNum>
  <w:abstractNum w:abstractNumId="13" w15:restartNumberingAfterBreak="0">
    <w:nsid w:val="5A995DB4"/>
    <w:multiLevelType w:val="multilevel"/>
    <w:tmpl w:val="EFCC0BCE"/>
    <w:lvl w:ilvl="0">
      <w:start w:val="3"/>
      <w:numFmt w:val="decimal"/>
      <w:lvlText w:val="%1"/>
      <w:lvlJc w:val="left"/>
      <w:pPr>
        <w:ind w:left="1411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983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38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9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7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02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57" w:hanging="550"/>
      </w:pPr>
      <w:rPr>
        <w:rFonts w:hint="default"/>
        <w:lang w:val="ru-RU" w:eastAsia="ru-RU" w:bidi="ru-RU"/>
      </w:rPr>
    </w:lvl>
  </w:abstractNum>
  <w:abstractNum w:abstractNumId="14" w15:restartNumberingAfterBreak="0">
    <w:nsid w:val="6825160C"/>
    <w:multiLevelType w:val="multilevel"/>
    <w:tmpl w:val="DD22FC96"/>
    <w:lvl w:ilvl="0">
      <w:start w:val="1"/>
      <w:numFmt w:val="decimal"/>
      <w:lvlText w:val="%1"/>
      <w:lvlJc w:val="left"/>
      <w:pPr>
        <w:ind w:left="1411" w:hanging="5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>
      <w:numFmt w:val="bullet"/>
      <w:lvlText w:val="•"/>
      <w:lvlJc w:val="left"/>
      <w:pPr>
        <w:ind w:left="3983" w:hanging="550"/>
      </w:pPr>
      <w:rPr>
        <w:rFonts w:hint="default"/>
      </w:rPr>
    </w:lvl>
    <w:lvl w:ilvl="4">
      <w:numFmt w:val="bullet"/>
      <w:lvlText w:val="•"/>
      <w:lvlJc w:val="left"/>
      <w:pPr>
        <w:ind w:left="4838" w:hanging="550"/>
      </w:pPr>
      <w:rPr>
        <w:rFonts w:hint="default"/>
      </w:rPr>
    </w:lvl>
    <w:lvl w:ilvl="5">
      <w:numFmt w:val="bullet"/>
      <w:lvlText w:val="•"/>
      <w:lvlJc w:val="left"/>
      <w:pPr>
        <w:ind w:left="5693" w:hanging="550"/>
      </w:pPr>
      <w:rPr>
        <w:rFonts w:hint="default"/>
      </w:rPr>
    </w:lvl>
    <w:lvl w:ilvl="6">
      <w:numFmt w:val="bullet"/>
      <w:lvlText w:val="•"/>
      <w:lvlJc w:val="left"/>
      <w:pPr>
        <w:ind w:left="6547" w:hanging="550"/>
      </w:pPr>
      <w:rPr>
        <w:rFonts w:hint="default"/>
      </w:rPr>
    </w:lvl>
    <w:lvl w:ilvl="7">
      <w:numFmt w:val="bullet"/>
      <w:lvlText w:val="•"/>
      <w:lvlJc w:val="left"/>
      <w:pPr>
        <w:ind w:left="7402" w:hanging="550"/>
      </w:pPr>
      <w:rPr>
        <w:rFonts w:hint="default"/>
      </w:rPr>
    </w:lvl>
    <w:lvl w:ilvl="8">
      <w:numFmt w:val="bullet"/>
      <w:lvlText w:val="•"/>
      <w:lvlJc w:val="left"/>
      <w:pPr>
        <w:ind w:left="8257" w:hanging="550"/>
      </w:pPr>
      <w:rPr>
        <w:rFonts w:hint="default"/>
      </w:rPr>
    </w:lvl>
  </w:abstractNum>
  <w:abstractNum w:abstractNumId="15" w15:restartNumberingAfterBreak="0">
    <w:nsid w:val="7A1000CB"/>
    <w:multiLevelType w:val="multilevel"/>
    <w:tmpl w:val="EAFEC23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16" w15:restartNumberingAfterBreak="0">
    <w:nsid w:val="7B6B0CB0"/>
    <w:multiLevelType w:val="hybridMultilevel"/>
    <w:tmpl w:val="D31086D6"/>
    <w:lvl w:ilvl="0" w:tplc="32126578">
      <w:numFmt w:val="bullet"/>
      <w:lvlText w:val="-"/>
      <w:lvlJc w:val="left"/>
      <w:pPr>
        <w:ind w:left="10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0328272">
      <w:numFmt w:val="bullet"/>
      <w:lvlText w:val="•"/>
      <w:lvlJc w:val="left"/>
      <w:pPr>
        <w:ind w:left="508" w:hanging="128"/>
      </w:pPr>
      <w:rPr>
        <w:rFonts w:hint="default"/>
        <w:lang w:val="ru-RU" w:eastAsia="ru-RU" w:bidi="ru-RU"/>
      </w:rPr>
    </w:lvl>
    <w:lvl w:ilvl="2" w:tplc="D534DBBA">
      <w:numFmt w:val="bullet"/>
      <w:lvlText w:val="•"/>
      <w:lvlJc w:val="left"/>
      <w:pPr>
        <w:ind w:left="916" w:hanging="128"/>
      </w:pPr>
      <w:rPr>
        <w:rFonts w:hint="default"/>
        <w:lang w:val="ru-RU" w:eastAsia="ru-RU" w:bidi="ru-RU"/>
      </w:rPr>
    </w:lvl>
    <w:lvl w:ilvl="3" w:tplc="EF3EBB48">
      <w:numFmt w:val="bullet"/>
      <w:lvlText w:val="•"/>
      <w:lvlJc w:val="left"/>
      <w:pPr>
        <w:ind w:left="1325" w:hanging="128"/>
      </w:pPr>
      <w:rPr>
        <w:rFonts w:hint="default"/>
        <w:lang w:val="ru-RU" w:eastAsia="ru-RU" w:bidi="ru-RU"/>
      </w:rPr>
    </w:lvl>
    <w:lvl w:ilvl="4" w:tplc="6E4CC934">
      <w:numFmt w:val="bullet"/>
      <w:lvlText w:val="•"/>
      <w:lvlJc w:val="left"/>
      <w:pPr>
        <w:ind w:left="1733" w:hanging="128"/>
      </w:pPr>
      <w:rPr>
        <w:rFonts w:hint="default"/>
        <w:lang w:val="ru-RU" w:eastAsia="ru-RU" w:bidi="ru-RU"/>
      </w:rPr>
    </w:lvl>
    <w:lvl w:ilvl="5" w:tplc="4BC67300">
      <w:numFmt w:val="bullet"/>
      <w:lvlText w:val="•"/>
      <w:lvlJc w:val="left"/>
      <w:pPr>
        <w:ind w:left="2142" w:hanging="128"/>
      </w:pPr>
      <w:rPr>
        <w:rFonts w:hint="default"/>
        <w:lang w:val="ru-RU" w:eastAsia="ru-RU" w:bidi="ru-RU"/>
      </w:rPr>
    </w:lvl>
    <w:lvl w:ilvl="6" w:tplc="44587960">
      <w:numFmt w:val="bullet"/>
      <w:lvlText w:val="•"/>
      <w:lvlJc w:val="left"/>
      <w:pPr>
        <w:ind w:left="2550" w:hanging="128"/>
      </w:pPr>
      <w:rPr>
        <w:rFonts w:hint="default"/>
        <w:lang w:val="ru-RU" w:eastAsia="ru-RU" w:bidi="ru-RU"/>
      </w:rPr>
    </w:lvl>
    <w:lvl w:ilvl="7" w:tplc="BD5ABC16">
      <w:numFmt w:val="bullet"/>
      <w:lvlText w:val="•"/>
      <w:lvlJc w:val="left"/>
      <w:pPr>
        <w:ind w:left="2958" w:hanging="128"/>
      </w:pPr>
      <w:rPr>
        <w:rFonts w:hint="default"/>
        <w:lang w:val="ru-RU" w:eastAsia="ru-RU" w:bidi="ru-RU"/>
      </w:rPr>
    </w:lvl>
    <w:lvl w:ilvl="8" w:tplc="2ED86AB8">
      <w:numFmt w:val="bullet"/>
      <w:lvlText w:val="•"/>
      <w:lvlJc w:val="left"/>
      <w:pPr>
        <w:ind w:left="3367" w:hanging="128"/>
      </w:pPr>
      <w:rPr>
        <w:rFonts w:hint="default"/>
        <w:lang w:val="ru-RU" w:eastAsia="ru-RU" w:bidi="ru-RU"/>
      </w:r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2"/>
  </w:num>
  <w:num w:numId="5">
    <w:abstractNumId w:val="11"/>
  </w:num>
  <w:num w:numId="6">
    <w:abstractNumId w:val="9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6"/>
  </w:num>
  <w:num w:numId="12">
    <w:abstractNumId w:val="1"/>
  </w:num>
  <w:num w:numId="13">
    <w:abstractNumId w:val="13"/>
  </w:num>
  <w:num w:numId="14">
    <w:abstractNumId w:val="5"/>
  </w:num>
  <w:num w:numId="15">
    <w:abstractNumId w:val="14"/>
  </w:num>
  <w:num w:numId="16">
    <w:abstractNumId w:val="3"/>
  </w:num>
  <w:num w:numId="1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08DC"/>
    <w:rsid w:val="000B0835"/>
    <w:rsid w:val="000C3DDE"/>
    <w:rsid w:val="000D119C"/>
    <w:rsid w:val="00126A84"/>
    <w:rsid w:val="00131C69"/>
    <w:rsid w:val="00134F5A"/>
    <w:rsid w:val="001450A6"/>
    <w:rsid w:val="001535AD"/>
    <w:rsid w:val="001703AA"/>
    <w:rsid w:val="00182146"/>
    <w:rsid w:val="0019594C"/>
    <w:rsid w:val="001B2B99"/>
    <w:rsid w:val="001C55FC"/>
    <w:rsid w:val="001E0EC0"/>
    <w:rsid w:val="00203AD6"/>
    <w:rsid w:val="00204FD0"/>
    <w:rsid w:val="002262C8"/>
    <w:rsid w:val="00226F29"/>
    <w:rsid w:val="002572EF"/>
    <w:rsid w:val="002608F6"/>
    <w:rsid w:val="00266680"/>
    <w:rsid w:val="002738DE"/>
    <w:rsid w:val="002863F5"/>
    <w:rsid w:val="00297EBC"/>
    <w:rsid w:val="002B26C0"/>
    <w:rsid w:val="002B56FA"/>
    <w:rsid w:val="002C3181"/>
    <w:rsid w:val="002D29AC"/>
    <w:rsid w:val="003205FE"/>
    <w:rsid w:val="0032383F"/>
    <w:rsid w:val="00337B8E"/>
    <w:rsid w:val="00342565"/>
    <w:rsid w:val="00352E9D"/>
    <w:rsid w:val="003808DC"/>
    <w:rsid w:val="003C044C"/>
    <w:rsid w:val="003C1426"/>
    <w:rsid w:val="003C402F"/>
    <w:rsid w:val="003D28CC"/>
    <w:rsid w:val="004014AC"/>
    <w:rsid w:val="00407743"/>
    <w:rsid w:val="004353E0"/>
    <w:rsid w:val="004414FB"/>
    <w:rsid w:val="00456A3D"/>
    <w:rsid w:val="00491674"/>
    <w:rsid w:val="004928A9"/>
    <w:rsid w:val="004C6DC6"/>
    <w:rsid w:val="004C7051"/>
    <w:rsid w:val="00520488"/>
    <w:rsid w:val="005418DB"/>
    <w:rsid w:val="005A2978"/>
    <w:rsid w:val="005B1140"/>
    <w:rsid w:val="005C4049"/>
    <w:rsid w:val="005D421B"/>
    <w:rsid w:val="005F10C9"/>
    <w:rsid w:val="00607954"/>
    <w:rsid w:val="0062598C"/>
    <w:rsid w:val="006553CC"/>
    <w:rsid w:val="00690F38"/>
    <w:rsid w:val="006C0BE3"/>
    <w:rsid w:val="0070296A"/>
    <w:rsid w:val="00704238"/>
    <w:rsid w:val="00716A77"/>
    <w:rsid w:val="007205A6"/>
    <w:rsid w:val="00752341"/>
    <w:rsid w:val="007627E7"/>
    <w:rsid w:val="00771A8F"/>
    <w:rsid w:val="007A56E7"/>
    <w:rsid w:val="007C47BA"/>
    <w:rsid w:val="007C6F6C"/>
    <w:rsid w:val="00814EFD"/>
    <w:rsid w:val="008B56F3"/>
    <w:rsid w:val="008C4C6B"/>
    <w:rsid w:val="008D5C37"/>
    <w:rsid w:val="008E76DD"/>
    <w:rsid w:val="00932C38"/>
    <w:rsid w:val="0094367B"/>
    <w:rsid w:val="00943B0B"/>
    <w:rsid w:val="009A24C4"/>
    <w:rsid w:val="009B063F"/>
    <w:rsid w:val="009B1377"/>
    <w:rsid w:val="009C2D4D"/>
    <w:rsid w:val="009D64ED"/>
    <w:rsid w:val="00A26739"/>
    <w:rsid w:val="00A271EE"/>
    <w:rsid w:val="00A565F7"/>
    <w:rsid w:val="00A62542"/>
    <w:rsid w:val="00A71EC7"/>
    <w:rsid w:val="00A77317"/>
    <w:rsid w:val="00A96797"/>
    <w:rsid w:val="00AB45D9"/>
    <w:rsid w:val="00AD7B84"/>
    <w:rsid w:val="00B108E2"/>
    <w:rsid w:val="00B14916"/>
    <w:rsid w:val="00B16BCC"/>
    <w:rsid w:val="00B17D6D"/>
    <w:rsid w:val="00B46B1D"/>
    <w:rsid w:val="00BC7790"/>
    <w:rsid w:val="00BE30B4"/>
    <w:rsid w:val="00BF7615"/>
    <w:rsid w:val="00C0104C"/>
    <w:rsid w:val="00C1556A"/>
    <w:rsid w:val="00C812D9"/>
    <w:rsid w:val="00C9499D"/>
    <w:rsid w:val="00CA2CD4"/>
    <w:rsid w:val="00CD53FE"/>
    <w:rsid w:val="00D00B8D"/>
    <w:rsid w:val="00D104DD"/>
    <w:rsid w:val="00D45190"/>
    <w:rsid w:val="00D81B4C"/>
    <w:rsid w:val="00D8296F"/>
    <w:rsid w:val="00D92BE0"/>
    <w:rsid w:val="00DC25ED"/>
    <w:rsid w:val="00DE4167"/>
    <w:rsid w:val="00E70BCE"/>
    <w:rsid w:val="00E83447"/>
    <w:rsid w:val="00E9260E"/>
    <w:rsid w:val="00E9763B"/>
    <w:rsid w:val="00EC6745"/>
    <w:rsid w:val="00ED0C08"/>
    <w:rsid w:val="00ED1CE7"/>
    <w:rsid w:val="00EF6E31"/>
    <w:rsid w:val="00F716F2"/>
    <w:rsid w:val="00F71B3E"/>
    <w:rsid w:val="00F8674A"/>
    <w:rsid w:val="00F90A59"/>
    <w:rsid w:val="00FF4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B7DE09"/>
  <w15:docId w15:val="{6194B52A-BB00-42E2-84E3-925A514D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C"/>
  </w:style>
  <w:style w:type="paragraph" w:styleId="1">
    <w:name w:val="heading 1"/>
    <w:basedOn w:val="a"/>
    <w:link w:val="10"/>
    <w:uiPriority w:val="1"/>
    <w:qFormat/>
    <w:rsid w:val="003808DC"/>
    <w:pPr>
      <w:widowControl w:val="0"/>
      <w:autoSpaceDE w:val="0"/>
      <w:autoSpaceDN w:val="0"/>
      <w:spacing w:before="66" w:after="0" w:line="240" w:lineRule="auto"/>
      <w:ind w:left="723" w:hanging="493"/>
      <w:outlineLvl w:val="0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2">
    <w:name w:val="heading 2"/>
    <w:basedOn w:val="a"/>
    <w:link w:val="20"/>
    <w:uiPriority w:val="1"/>
    <w:qFormat/>
    <w:rsid w:val="003808DC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1"/>
    <w:qFormat/>
    <w:rsid w:val="003808DC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808DC"/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3808DC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3808DC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3808DC"/>
  </w:style>
  <w:style w:type="table" w:customStyle="1" w:styleId="TableNormal">
    <w:name w:val="Table Normal"/>
    <w:uiPriority w:val="2"/>
    <w:semiHidden/>
    <w:unhideWhenUsed/>
    <w:qFormat/>
    <w:rsid w:val="003808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808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3808D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808DC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808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6">
    <w:name w:val="Table Grid"/>
    <w:basedOn w:val="a1"/>
    <w:uiPriority w:val="59"/>
    <w:rsid w:val="00C15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BF7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Содержимое таблицы"/>
    <w:basedOn w:val="a"/>
    <w:rsid w:val="004014AC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4014A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1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7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1EE4F-3E74-4FB8-B18F-078F7303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21</Pages>
  <Words>5185</Words>
  <Characters>29559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Student212</dc:creator>
  <cp:keywords/>
  <dc:description/>
  <cp:lastModifiedBy>klm3008</cp:lastModifiedBy>
  <cp:revision>38</cp:revision>
  <dcterms:created xsi:type="dcterms:W3CDTF">2020-10-13T07:37:00Z</dcterms:created>
  <dcterms:modified xsi:type="dcterms:W3CDTF">2022-11-23T07:15:00Z</dcterms:modified>
</cp:coreProperties>
</file>